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43A38" w14:textId="2B1D80B1" w:rsidR="00E20BBF" w:rsidRDefault="00746973" w:rsidP="00CB70F6">
      <w:pPr>
        <w:tabs>
          <w:tab w:val="left" w:pos="567"/>
        </w:tabs>
        <w:spacing w:line="400" w:lineRule="atLeast"/>
        <w:rPr>
          <w:rFonts w:ascii="Arial" w:hAnsi="Arial" w:cs="Arial"/>
          <w:b/>
          <w:sz w:val="28"/>
        </w:rPr>
      </w:pPr>
      <w:r>
        <w:rPr>
          <w:noProof/>
        </w:rPr>
        <mc:AlternateContent>
          <mc:Choice Requires="wps">
            <w:drawing>
              <wp:anchor distT="0" distB="0" distL="114300" distR="114300" simplePos="0" relativeHeight="251659264" behindDoc="1" locked="0" layoutInCell="1" allowOverlap="1" wp14:anchorId="19F3D458" wp14:editId="0168C36B">
                <wp:simplePos x="0" y="0"/>
                <wp:positionH relativeFrom="margin">
                  <wp:posOffset>-199390</wp:posOffset>
                </wp:positionH>
                <wp:positionV relativeFrom="paragraph">
                  <wp:posOffset>434340</wp:posOffset>
                </wp:positionV>
                <wp:extent cx="3175000" cy="1333500"/>
                <wp:effectExtent l="0" t="0" r="6350" b="0"/>
                <wp:wrapTopAndBottom/>
                <wp:docPr id="1372986660" name="Πλαίσιο κειμένου 1"/>
                <wp:cNvGraphicFramePr/>
                <a:graphic xmlns:a="http://schemas.openxmlformats.org/drawingml/2006/main">
                  <a:graphicData uri="http://schemas.microsoft.com/office/word/2010/wordprocessingShape">
                    <wps:wsp>
                      <wps:cNvSpPr txBox="1"/>
                      <wps:spPr>
                        <a:xfrm>
                          <a:off x="0" y="0"/>
                          <a:ext cx="3175000" cy="1333500"/>
                        </a:xfrm>
                        <a:prstGeom prst="rect">
                          <a:avLst/>
                        </a:prstGeom>
                        <a:solidFill>
                          <a:schemeClr val="lt1"/>
                        </a:solidFill>
                        <a:ln w="6350">
                          <a:noFill/>
                        </a:ln>
                      </wps:spPr>
                      <wps:txbx>
                        <w:txbxContent>
                          <w:p w14:paraId="3FA50B88" w14:textId="77777777" w:rsidR="00E20BBF" w:rsidRDefault="00E20BBF" w:rsidP="00E20BBF">
                            <w:pPr>
                              <w:rPr>
                                <w:b/>
                                <w:bCs/>
                              </w:rPr>
                            </w:pPr>
                          </w:p>
                          <w:p w14:paraId="39B82FC2" w14:textId="77777777" w:rsidR="00E20BBF" w:rsidRDefault="00E20BBF" w:rsidP="00E20BBF">
                            <w:pPr>
                              <w:jc w:val="center"/>
                              <w:rPr>
                                <w:b/>
                                <w:bCs/>
                              </w:rPr>
                            </w:pPr>
                            <w:r w:rsidRPr="005E34A7">
                              <w:rPr>
                                <w:b/>
                                <w:bCs/>
                              </w:rPr>
                              <w:t>Α.μ.Κ.Ε. "ΔΥΝΑΜΗ ΖΩΗΣ"</w:t>
                            </w:r>
                          </w:p>
                          <w:p w14:paraId="6A0CE6A9" w14:textId="77777777" w:rsidR="00E20BBF" w:rsidRDefault="00E20BBF" w:rsidP="00E20BBF">
                            <w:pPr>
                              <w:rPr>
                                <w:b/>
                                <w:bCs/>
                              </w:rPr>
                            </w:pPr>
                          </w:p>
                          <w:p w14:paraId="0BF9E2A6" w14:textId="77777777" w:rsidR="00E20BBF" w:rsidRDefault="00E20BBF" w:rsidP="00E20BBF">
                            <w:proofErr w:type="spellStart"/>
                            <w:r w:rsidRPr="005E34A7">
                              <w:rPr>
                                <w:b/>
                                <w:bCs/>
                              </w:rPr>
                              <w:t>Ταχ</w:t>
                            </w:r>
                            <w:proofErr w:type="spellEnd"/>
                            <w:r w:rsidRPr="005E34A7">
                              <w:rPr>
                                <w:b/>
                                <w:bCs/>
                              </w:rPr>
                              <w:t>. Δ/</w:t>
                            </w:r>
                            <w:proofErr w:type="spellStart"/>
                            <w:r w:rsidRPr="005E34A7">
                              <w:rPr>
                                <w:b/>
                                <w:bCs/>
                              </w:rPr>
                              <w:t>νση</w:t>
                            </w:r>
                            <w:proofErr w:type="spellEnd"/>
                            <w:r w:rsidRPr="005E34A7">
                              <w:rPr>
                                <w:b/>
                                <w:bCs/>
                              </w:rPr>
                              <w:t xml:space="preserve">          :</w:t>
                            </w:r>
                            <w:r>
                              <w:t xml:space="preserve"> </w:t>
                            </w:r>
                            <w:r w:rsidRPr="005E34A7">
                              <w:t xml:space="preserve">     </w:t>
                            </w:r>
                            <w:r>
                              <w:t xml:space="preserve">Λυκαβηττού 21                </w:t>
                            </w:r>
                          </w:p>
                          <w:p w14:paraId="0C78BA72" w14:textId="7C18E57A" w:rsidR="00E20BBF" w:rsidRDefault="00E20BBF" w:rsidP="00E20BBF">
                            <w:proofErr w:type="spellStart"/>
                            <w:r w:rsidRPr="005E34A7">
                              <w:rPr>
                                <w:b/>
                                <w:bCs/>
                              </w:rPr>
                              <w:t>Ταχ</w:t>
                            </w:r>
                            <w:proofErr w:type="spellEnd"/>
                            <w:r w:rsidRPr="005E34A7">
                              <w:rPr>
                                <w:b/>
                                <w:bCs/>
                              </w:rPr>
                              <w:t xml:space="preserve">. Κώδικας   </w:t>
                            </w:r>
                            <w:r w:rsidR="00974A0D">
                              <w:rPr>
                                <w:b/>
                                <w:bCs/>
                              </w:rPr>
                              <w:t xml:space="preserve"> </w:t>
                            </w:r>
                            <w:r w:rsidRPr="005E34A7">
                              <w:rPr>
                                <w:b/>
                                <w:bCs/>
                              </w:rPr>
                              <w:t>:</w:t>
                            </w:r>
                            <w:r>
                              <w:t xml:space="preserve"> </w:t>
                            </w:r>
                            <w:r w:rsidRPr="005E34A7">
                              <w:t xml:space="preserve"> </w:t>
                            </w:r>
                            <w:r w:rsidRPr="005F5935">
                              <w:t xml:space="preserve">    </w:t>
                            </w:r>
                            <w:r>
                              <w:t xml:space="preserve">10672                </w:t>
                            </w:r>
                          </w:p>
                          <w:p w14:paraId="0E956D7A" w14:textId="77777777" w:rsidR="00E20BBF" w:rsidRPr="005F5935" w:rsidRDefault="00E20BBF" w:rsidP="00E20BBF">
                            <w:pPr>
                              <w:rPr>
                                <w:lang w:val="en-US"/>
                              </w:rPr>
                            </w:pPr>
                            <w:r w:rsidRPr="005E34A7">
                              <w:rPr>
                                <w:b/>
                                <w:bCs/>
                              </w:rPr>
                              <w:t>Τηλέφωνο</w:t>
                            </w:r>
                            <w:r w:rsidRPr="005F5935">
                              <w:rPr>
                                <w:b/>
                                <w:bCs/>
                                <w:lang w:val="en-US"/>
                              </w:rPr>
                              <w:t xml:space="preserve">          :</w:t>
                            </w:r>
                            <w:r w:rsidRPr="005F5935">
                              <w:rPr>
                                <w:lang w:val="en-US"/>
                              </w:rPr>
                              <w:t xml:space="preserve">   </w:t>
                            </w:r>
                            <w:r>
                              <w:rPr>
                                <w:lang w:val="en-US"/>
                              </w:rPr>
                              <w:t xml:space="preserve">    </w:t>
                            </w:r>
                            <w:r w:rsidRPr="005F5935">
                              <w:rPr>
                                <w:lang w:val="en-US"/>
                              </w:rPr>
                              <w:t xml:space="preserve">2111016680                           </w:t>
                            </w:r>
                          </w:p>
                          <w:p w14:paraId="15958E6E" w14:textId="3E1ECDE7" w:rsidR="00E20BBF" w:rsidRPr="005F5935" w:rsidRDefault="00E20BBF" w:rsidP="00E20BBF">
                            <w:pPr>
                              <w:rPr>
                                <w:lang w:val="en-US"/>
                              </w:rPr>
                            </w:pPr>
                            <w:r>
                              <w:rPr>
                                <w:b/>
                                <w:bCs/>
                                <w:lang w:val="en-US"/>
                              </w:rPr>
                              <w:t>E</w:t>
                            </w:r>
                            <w:r w:rsidRPr="005F5935">
                              <w:rPr>
                                <w:b/>
                                <w:bCs/>
                                <w:lang w:val="en-US"/>
                              </w:rPr>
                              <w:t>-</w:t>
                            </w:r>
                            <w:r w:rsidRPr="005E34A7">
                              <w:rPr>
                                <w:b/>
                                <w:bCs/>
                                <w:lang w:val="en-US"/>
                              </w:rPr>
                              <w:t>mail</w:t>
                            </w:r>
                            <w:r w:rsidRPr="005F5935">
                              <w:rPr>
                                <w:b/>
                                <w:bCs/>
                                <w:lang w:val="en-US"/>
                              </w:rPr>
                              <w:t xml:space="preserve">              </w:t>
                            </w:r>
                            <w:proofErr w:type="gramStart"/>
                            <w:r w:rsidRPr="005F5935">
                              <w:rPr>
                                <w:b/>
                                <w:bCs/>
                                <w:lang w:val="en-US"/>
                              </w:rPr>
                              <w:t xml:space="preserve">  :</w:t>
                            </w:r>
                            <w:proofErr w:type="gramEnd"/>
                            <w:r>
                              <w:rPr>
                                <w:b/>
                                <w:bCs/>
                                <w:lang w:val="en-US"/>
                              </w:rPr>
                              <w:t xml:space="preserve">       </w:t>
                            </w:r>
                            <w:r w:rsidRPr="005E34A7">
                              <w:rPr>
                                <w:lang w:val="en-US"/>
                              </w:rPr>
                              <w:t>info</w:t>
                            </w:r>
                            <w:r w:rsidRPr="005F5935">
                              <w:rPr>
                                <w:lang w:val="en-US"/>
                              </w:rPr>
                              <w:t>@</w:t>
                            </w:r>
                            <w:r w:rsidRPr="005E34A7">
                              <w:rPr>
                                <w:lang w:val="en-US"/>
                              </w:rPr>
                              <w:t>dynamizois</w:t>
                            </w:r>
                            <w:r w:rsidRPr="005F5935">
                              <w:rPr>
                                <w:lang w:val="en-US"/>
                              </w:rPr>
                              <w:t>.</w:t>
                            </w:r>
                            <w:r w:rsidRPr="005E34A7">
                              <w:rPr>
                                <w:lang w:val="en-US"/>
                              </w:rPr>
                              <w:t>gr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3D458" id="_x0000_t202" coordsize="21600,21600" o:spt="202" path="m,l,21600r21600,l21600,xe">
                <v:stroke joinstyle="miter"/>
                <v:path gradientshapeok="t" o:connecttype="rect"/>
              </v:shapetype>
              <v:shape id="Πλαίσιο κειμένου 1" o:spid="_x0000_s1026" type="#_x0000_t202" style="position:absolute;margin-left:-15.7pt;margin-top:34.2pt;width:250pt;height:1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9QKwIAAFUEAAAOAAAAZHJzL2Uyb0RvYy54bWysVE1v2zAMvQ/YfxB0X2wn6ceMOEWWIsOA&#10;oC2QDj0rshQbkEVNUmJnv36U7Hys22nYRSFF+pF8fMrsoWsUOQjratAFzUYpJUJzKGu9K+j319Wn&#10;e0qcZ7pkCrQo6FE4+jD/+GHWmlyMoQJVCksQRLu8NQWtvDd5kjheiYa5ERihMSjBNsyja3dJaVmL&#10;6I1Kxml6m7RgS2OBC+fw9rEP0nnEl1Jw/yylE56ogmJvPp42nttwJvMZy3eWmarmQxvsH7poWK2x&#10;6BnqkXlG9rb+A6qpuQUH0o84NAlIWXMRZ8BpsvTdNJuKGRFnQXKcOdPk/h8sfzpszIslvvsCHS4w&#10;ENIalzu8DPN00jbhFzslGEcKj2faROcJx8tJdneTphjiGMsmkwl6ASe5fG6s818FNCQYBbW4l0gX&#10;O6yd71NPKaGaA1WXq1qp6AQtiKWy5MBwi8rHJhH8tyylSVvQW6wdgTWEz3tkpbGXy1DB8t22Gybd&#10;QnlEAiz02nCGr2pscs2cf2EWxYCDocD9Mx5SARaBwaKkAvvzb/chH3eEUUpaFFdB3Y89s4IS9U3j&#10;9j5n02lQY3SmN3djdOx1ZHsd0ftmCTh5hk/J8GiGfK9OprTQvOE7WISqGGKaY+2C+pO59L3k8R1x&#10;sVjEJNSfYX6tN4YH6MB0WMFr98asGfbkccVPcJIhy9+tq88NX2pY7D3IOu4yENyzOvCO2o1qGN5Z&#10;eBzXfsy6/BvMfwEAAP//AwBQSwMEFAAGAAgAAAAhABQDEp3iAAAACgEAAA8AAABkcnMvZG93bnJl&#10;di54bWxMj01PwzAMhu9I/IfISFzQlm4dXVXqTgjxIe3Gyoe4ZY1pK5qkarK2/HvMCU6W7UevH+e7&#10;2XRipMG3ziKslhEIspXTra0RXsqHRQrCB2W16pwlhG/ysCvOz3KVaTfZZxoPoRYcYn2mEJoQ+kxK&#10;XzVklF+6nizvPt1gVOB2qKUe1MThppPrKEqkUa3lC43q6a6h6utwMggfV/X73s+Pr1N8Hff3T2O5&#10;fdMl4uXFfHsDItAc/mD41Wd1KNjp6E5We9EhLOLVhlGEJOXKwCZJExBHhPWWJ7LI5f8Xih8AAAD/&#10;/wMAUEsBAi0AFAAGAAgAAAAhALaDOJL+AAAA4QEAABMAAAAAAAAAAAAAAAAAAAAAAFtDb250ZW50&#10;X1R5cGVzXS54bWxQSwECLQAUAAYACAAAACEAOP0h/9YAAACUAQAACwAAAAAAAAAAAAAAAAAvAQAA&#10;X3JlbHMvLnJlbHNQSwECLQAUAAYACAAAACEA1X7vUCsCAABVBAAADgAAAAAAAAAAAAAAAAAuAgAA&#10;ZHJzL2Uyb0RvYy54bWxQSwECLQAUAAYACAAAACEAFAMSneIAAAAKAQAADwAAAAAAAAAAAAAAAACF&#10;BAAAZHJzL2Rvd25yZXYueG1sUEsFBgAAAAAEAAQA8wAAAJQFAAAAAA==&#10;" fillcolor="white [3201]" stroked="f" strokeweight=".5pt">
                <v:textbox>
                  <w:txbxContent>
                    <w:p w14:paraId="3FA50B88" w14:textId="77777777" w:rsidR="00E20BBF" w:rsidRDefault="00E20BBF" w:rsidP="00E20BBF">
                      <w:pPr>
                        <w:rPr>
                          <w:b/>
                          <w:bCs/>
                        </w:rPr>
                      </w:pPr>
                    </w:p>
                    <w:p w14:paraId="39B82FC2" w14:textId="77777777" w:rsidR="00E20BBF" w:rsidRDefault="00E20BBF" w:rsidP="00E20BBF">
                      <w:pPr>
                        <w:jc w:val="center"/>
                        <w:rPr>
                          <w:b/>
                          <w:bCs/>
                        </w:rPr>
                      </w:pPr>
                      <w:r w:rsidRPr="005E34A7">
                        <w:rPr>
                          <w:b/>
                          <w:bCs/>
                        </w:rPr>
                        <w:t>Α.μ.Κ.Ε. "ΔΥΝΑΜΗ ΖΩΗΣ"</w:t>
                      </w:r>
                    </w:p>
                    <w:p w14:paraId="6A0CE6A9" w14:textId="77777777" w:rsidR="00E20BBF" w:rsidRDefault="00E20BBF" w:rsidP="00E20BBF">
                      <w:pPr>
                        <w:rPr>
                          <w:b/>
                          <w:bCs/>
                        </w:rPr>
                      </w:pPr>
                    </w:p>
                    <w:p w14:paraId="0BF9E2A6" w14:textId="77777777" w:rsidR="00E20BBF" w:rsidRDefault="00E20BBF" w:rsidP="00E20BBF">
                      <w:proofErr w:type="spellStart"/>
                      <w:r w:rsidRPr="005E34A7">
                        <w:rPr>
                          <w:b/>
                          <w:bCs/>
                        </w:rPr>
                        <w:t>Ταχ</w:t>
                      </w:r>
                      <w:proofErr w:type="spellEnd"/>
                      <w:r w:rsidRPr="005E34A7">
                        <w:rPr>
                          <w:b/>
                          <w:bCs/>
                        </w:rPr>
                        <w:t>. Δ/</w:t>
                      </w:r>
                      <w:proofErr w:type="spellStart"/>
                      <w:r w:rsidRPr="005E34A7">
                        <w:rPr>
                          <w:b/>
                          <w:bCs/>
                        </w:rPr>
                        <w:t>νση</w:t>
                      </w:r>
                      <w:proofErr w:type="spellEnd"/>
                      <w:r w:rsidRPr="005E34A7">
                        <w:rPr>
                          <w:b/>
                          <w:bCs/>
                        </w:rPr>
                        <w:t xml:space="preserve">          :</w:t>
                      </w:r>
                      <w:r>
                        <w:t xml:space="preserve"> </w:t>
                      </w:r>
                      <w:r w:rsidRPr="005E34A7">
                        <w:t xml:space="preserve">     </w:t>
                      </w:r>
                      <w:r>
                        <w:t xml:space="preserve">Λυκαβηττού 21                </w:t>
                      </w:r>
                    </w:p>
                    <w:p w14:paraId="0C78BA72" w14:textId="7C18E57A" w:rsidR="00E20BBF" w:rsidRDefault="00E20BBF" w:rsidP="00E20BBF">
                      <w:proofErr w:type="spellStart"/>
                      <w:r w:rsidRPr="005E34A7">
                        <w:rPr>
                          <w:b/>
                          <w:bCs/>
                        </w:rPr>
                        <w:t>Ταχ</w:t>
                      </w:r>
                      <w:proofErr w:type="spellEnd"/>
                      <w:r w:rsidRPr="005E34A7">
                        <w:rPr>
                          <w:b/>
                          <w:bCs/>
                        </w:rPr>
                        <w:t xml:space="preserve">. Κώδικας   </w:t>
                      </w:r>
                      <w:r w:rsidR="00974A0D">
                        <w:rPr>
                          <w:b/>
                          <w:bCs/>
                        </w:rPr>
                        <w:t xml:space="preserve"> </w:t>
                      </w:r>
                      <w:r w:rsidRPr="005E34A7">
                        <w:rPr>
                          <w:b/>
                          <w:bCs/>
                        </w:rPr>
                        <w:t>:</w:t>
                      </w:r>
                      <w:r>
                        <w:t xml:space="preserve"> </w:t>
                      </w:r>
                      <w:r w:rsidRPr="005E34A7">
                        <w:t xml:space="preserve"> </w:t>
                      </w:r>
                      <w:r w:rsidRPr="005F5935">
                        <w:t xml:space="preserve">    </w:t>
                      </w:r>
                      <w:r>
                        <w:t xml:space="preserve">10672                </w:t>
                      </w:r>
                    </w:p>
                    <w:p w14:paraId="0E956D7A" w14:textId="77777777" w:rsidR="00E20BBF" w:rsidRPr="005F5935" w:rsidRDefault="00E20BBF" w:rsidP="00E20BBF">
                      <w:pPr>
                        <w:rPr>
                          <w:lang w:val="en-US"/>
                        </w:rPr>
                      </w:pPr>
                      <w:r w:rsidRPr="005E34A7">
                        <w:rPr>
                          <w:b/>
                          <w:bCs/>
                        </w:rPr>
                        <w:t>Τηλέφωνο</w:t>
                      </w:r>
                      <w:r w:rsidRPr="005F5935">
                        <w:rPr>
                          <w:b/>
                          <w:bCs/>
                          <w:lang w:val="en-US"/>
                        </w:rPr>
                        <w:t xml:space="preserve">          :</w:t>
                      </w:r>
                      <w:r w:rsidRPr="005F5935">
                        <w:rPr>
                          <w:lang w:val="en-US"/>
                        </w:rPr>
                        <w:t xml:space="preserve">   </w:t>
                      </w:r>
                      <w:r>
                        <w:rPr>
                          <w:lang w:val="en-US"/>
                        </w:rPr>
                        <w:t xml:space="preserve">    </w:t>
                      </w:r>
                      <w:r w:rsidRPr="005F5935">
                        <w:rPr>
                          <w:lang w:val="en-US"/>
                        </w:rPr>
                        <w:t xml:space="preserve">2111016680                           </w:t>
                      </w:r>
                    </w:p>
                    <w:p w14:paraId="15958E6E" w14:textId="3E1ECDE7" w:rsidR="00E20BBF" w:rsidRPr="005F5935" w:rsidRDefault="00E20BBF" w:rsidP="00E20BBF">
                      <w:pPr>
                        <w:rPr>
                          <w:lang w:val="en-US"/>
                        </w:rPr>
                      </w:pPr>
                      <w:r>
                        <w:rPr>
                          <w:b/>
                          <w:bCs/>
                          <w:lang w:val="en-US"/>
                        </w:rPr>
                        <w:t>E</w:t>
                      </w:r>
                      <w:r w:rsidRPr="005F5935">
                        <w:rPr>
                          <w:b/>
                          <w:bCs/>
                          <w:lang w:val="en-US"/>
                        </w:rPr>
                        <w:t>-</w:t>
                      </w:r>
                      <w:r w:rsidRPr="005E34A7">
                        <w:rPr>
                          <w:b/>
                          <w:bCs/>
                          <w:lang w:val="en-US"/>
                        </w:rPr>
                        <w:t>mail</w:t>
                      </w:r>
                      <w:r w:rsidRPr="005F5935">
                        <w:rPr>
                          <w:b/>
                          <w:bCs/>
                          <w:lang w:val="en-US"/>
                        </w:rPr>
                        <w:t xml:space="preserve">              </w:t>
                      </w:r>
                      <w:proofErr w:type="gramStart"/>
                      <w:r w:rsidRPr="005F5935">
                        <w:rPr>
                          <w:b/>
                          <w:bCs/>
                          <w:lang w:val="en-US"/>
                        </w:rPr>
                        <w:t xml:space="preserve">  :</w:t>
                      </w:r>
                      <w:proofErr w:type="gramEnd"/>
                      <w:r>
                        <w:rPr>
                          <w:b/>
                          <w:bCs/>
                          <w:lang w:val="en-US"/>
                        </w:rPr>
                        <w:t xml:space="preserve">       </w:t>
                      </w:r>
                      <w:r w:rsidRPr="005E34A7">
                        <w:rPr>
                          <w:lang w:val="en-US"/>
                        </w:rPr>
                        <w:t>info</w:t>
                      </w:r>
                      <w:r w:rsidRPr="005F5935">
                        <w:rPr>
                          <w:lang w:val="en-US"/>
                        </w:rPr>
                        <w:t>@</w:t>
                      </w:r>
                      <w:r w:rsidRPr="005E34A7">
                        <w:rPr>
                          <w:lang w:val="en-US"/>
                        </w:rPr>
                        <w:t>dynamizois</w:t>
                      </w:r>
                      <w:r w:rsidRPr="005F5935">
                        <w:rPr>
                          <w:lang w:val="en-US"/>
                        </w:rPr>
                        <w:t>.</w:t>
                      </w:r>
                      <w:r w:rsidRPr="005E34A7">
                        <w:rPr>
                          <w:lang w:val="en-US"/>
                        </w:rPr>
                        <w:t>gr</w:t>
                      </w:r>
                    </w:p>
                  </w:txbxContent>
                </v:textbox>
                <w10:wrap type="topAndBottom" anchorx="margin"/>
              </v:shape>
            </w:pict>
          </mc:Fallback>
        </mc:AlternateContent>
      </w:r>
      <w:r w:rsidR="00CB70F6" w:rsidRPr="00BA2A0D">
        <w:rPr>
          <w:rFonts w:ascii="Arial" w:hAnsi="Arial" w:cs="Arial"/>
          <w:b/>
          <w:sz w:val="28"/>
        </w:rPr>
        <w:tab/>
      </w:r>
      <w:r w:rsidR="00CB70F6" w:rsidRPr="00BA2A0D">
        <w:rPr>
          <w:rFonts w:ascii="Arial" w:hAnsi="Arial" w:cs="Arial"/>
          <w:b/>
          <w:sz w:val="28"/>
        </w:rPr>
        <w:tab/>
      </w:r>
    </w:p>
    <w:p w14:paraId="79552079" w14:textId="0959D312" w:rsidR="00E20BBF" w:rsidRDefault="00746973" w:rsidP="00CB70F6">
      <w:pPr>
        <w:tabs>
          <w:tab w:val="left" w:pos="567"/>
        </w:tabs>
        <w:spacing w:line="400" w:lineRule="atLeast"/>
        <w:rPr>
          <w:rFonts w:ascii="Arial" w:hAnsi="Arial" w:cs="Arial"/>
          <w:b/>
          <w:sz w:val="28"/>
        </w:rPr>
      </w:pPr>
      <w:r w:rsidRPr="0054776A">
        <w:rPr>
          <w:b/>
          <w:bCs/>
          <w:noProof/>
          <w:szCs w:val="24"/>
          <w:u w:val="single"/>
        </w:rPr>
        <mc:AlternateContent>
          <mc:Choice Requires="wps">
            <w:drawing>
              <wp:anchor distT="0" distB="0" distL="114300" distR="114300" simplePos="0" relativeHeight="251661312" behindDoc="0" locked="0" layoutInCell="1" allowOverlap="1" wp14:anchorId="3FFD226D" wp14:editId="3C56E4B3">
                <wp:simplePos x="0" y="0"/>
                <wp:positionH relativeFrom="column">
                  <wp:posOffset>3740150</wp:posOffset>
                </wp:positionH>
                <wp:positionV relativeFrom="paragraph">
                  <wp:posOffset>139065</wp:posOffset>
                </wp:positionV>
                <wp:extent cx="2819400" cy="647700"/>
                <wp:effectExtent l="0" t="0" r="0" b="0"/>
                <wp:wrapNone/>
                <wp:docPr id="1357863084" name="Πλαίσιο κειμένου 3"/>
                <wp:cNvGraphicFramePr/>
                <a:graphic xmlns:a="http://schemas.openxmlformats.org/drawingml/2006/main">
                  <a:graphicData uri="http://schemas.microsoft.com/office/word/2010/wordprocessingShape">
                    <wps:wsp>
                      <wps:cNvSpPr txBox="1"/>
                      <wps:spPr>
                        <a:xfrm>
                          <a:off x="0" y="0"/>
                          <a:ext cx="2819400" cy="647700"/>
                        </a:xfrm>
                        <a:prstGeom prst="rect">
                          <a:avLst/>
                        </a:prstGeom>
                        <a:solidFill>
                          <a:schemeClr val="lt1"/>
                        </a:solidFill>
                        <a:ln w="6350">
                          <a:noFill/>
                        </a:ln>
                      </wps:spPr>
                      <wps:txbx>
                        <w:txbxContent>
                          <w:p w14:paraId="1F892441" w14:textId="1D647E92" w:rsidR="00746973" w:rsidRPr="00975082" w:rsidRDefault="00746973" w:rsidP="00746973">
                            <w:pPr>
                              <w:jc w:val="right"/>
                            </w:pPr>
                            <w:r w:rsidRPr="00975082">
                              <w:t xml:space="preserve">Αθήνα, </w:t>
                            </w:r>
                            <w:r w:rsidR="00401573" w:rsidRPr="00975082">
                              <w:t>2</w:t>
                            </w:r>
                            <w:r w:rsidR="007D2A83">
                              <w:t>1</w:t>
                            </w:r>
                            <w:r w:rsidRPr="00975082">
                              <w:t>/1</w:t>
                            </w:r>
                            <w:r w:rsidR="00177EB5" w:rsidRPr="00975082">
                              <w:t>1</w:t>
                            </w:r>
                            <w:r w:rsidRPr="00975082">
                              <w:t>/2024</w:t>
                            </w:r>
                          </w:p>
                          <w:p w14:paraId="6B40998B" w14:textId="6083E0E4" w:rsidR="00746973" w:rsidRDefault="00746973" w:rsidP="00746973">
                            <w:pPr>
                              <w:jc w:val="right"/>
                            </w:pPr>
                            <w:proofErr w:type="spellStart"/>
                            <w:r w:rsidRPr="00975082">
                              <w:t>Αρ</w:t>
                            </w:r>
                            <w:proofErr w:type="spellEnd"/>
                            <w:r w:rsidRPr="00975082">
                              <w:t>.</w:t>
                            </w:r>
                            <w:r w:rsidRPr="00975082">
                              <w:rPr>
                                <w:spacing w:val="-6"/>
                              </w:rPr>
                              <w:t xml:space="preserve"> </w:t>
                            </w:r>
                            <w:r w:rsidRPr="00975082">
                              <w:t>Πρωτ.:DYNAMIZOIS202</w:t>
                            </w:r>
                            <w:r w:rsidR="00177EB5" w:rsidRPr="00975082">
                              <w:t>4</w:t>
                            </w:r>
                            <w:r w:rsidR="00C04DAA" w:rsidRPr="00975082">
                              <w:t>11</w:t>
                            </w:r>
                            <w:r w:rsidR="00401573" w:rsidRPr="00975082">
                              <w:t>2</w:t>
                            </w:r>
                            <w:r w:rsidR="007D2A83">
                              <w:t>1</w:t>
                            </w:r>
                            <w:r w:rsidRPr="00975082">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FD226D" id="Πλαίσιο κειμένου 3" o:spid="_x0000_s1027" type="#_x0000_t202" style="position:absolute;margin-left:294.5pt;margin-top:10.95pt;width:222pt;height:5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FtLQIAAFsEAAAOAAAAZHJzL2Uyb0RvYy54bWysVE1v2zAMvQ/YfxB0X+xkadMacYosRYYB&#10;QVsgHXpWZCkWIIuapMTOfv0oOV/rdhp2kSmReiQfnzx96BpN9sJ5Baakw0FOiTAcKmW2Jf3+uvx0&#10;R4kPzFRMgxElPQhPH2YfP0xbW4gR1KAr4QiCGF+0tqR1CLbIMs9r0TA/ACsMOiW4hgXcum1WOdYi&#10;eqOzUZ7fZi24yjrgwns8feyddJbwpRQ8PEvpRSC6pFhbSKtL6yau2WzKiq1jtlb8WAb7hyoapgwm&#10;PUM9ssDIzqk/oBrFHXiQYcChyUBKxUXqAbsZ5u+6WdfMitQLkuPtmSb//2D5035tXxwJ3RfocICR&#10;kNb6wuNh7KeTrolfrJSgHyk8nGkTXSAcD0d3w/txji6OvtvxZII2wmSX29b58FVAQ6JRUodjSWyx&#10;/cqHPvQUEpN50KpaKq3TJkpBLLQje4ZD1CHViOC/RWlDWkz++SZPwAbi9R5ZG6zl0lO0QrfpiKqu&#10;+t1AdUAaHPQK8ZYvFda6Yj68MIeSwPZQ5uEZF6kBc8HRoqQG9/Nv5zEeJ4VeSlqUWEn9jx1zghL9&#10;zeAM74fjcdRk2oxvJiPcuGvP5tpjds0CkIAhPijLkxnjgz6Z0kHzhq9hHrOiixmOuUsaTuYi9MLH&#10;18TFfJ6CUIWWhZVZWx6hI+FxEq/dG3P2OK6Ag36CkxhZ8W5qfWy8aWC+CyBVGmnkuWf1SD8qOIni&#10;+NriE7nep6jLP2H2CwAA//8DAFBLAwQUAAYACAAAACEAZJ40nuIAAAALAQAADwAAAGRycy9kb3du&#10;cmV2LnhtbEyPT0+DQBDF7yZ+h82YeDF2KaRakKUxxj+JN0ur8bZlRyCys4TdAn57pye9zcx7efN7&#10;+Wa2nRhx8K0jBctFBAKpcqalWsGufLpeg/BBk9GdI1Twgx42xflZrjPjJnrDcRtqwSHkM62gCaHP&#10;pPRVg1b7heuRWPtyg9WB16GWZtATh9tOxlF0I61uiT80useHBqvv7dEq+LyqP179/LyfklXSP76M&#10;5e27KZW6vJjv70AEnMOfGU74jA4FMx3ckYwXnYLVOuUuQUG8TEGcDFGS8OXAU5ykIItc/u9Q/AIA&#10;AP//AwBQSwECLQAUAAYACAAAACEAtoM4kv4AAADhAQAAEwAAAAAAAAAAAAAAAAAAAAAAW0NvbnRl&#10;bnRfVHlwZXNdLnhtbFBLAQItABQABgAIAAAAIQA4/SH/1gAAAJQBAAALAAAAAAAAAAAAAAAAAC8B&#10;AABfcmVscy8ucmVsc1BLAQItABQABgAIAAAAIQCsg+FtLQIAAFsEAAAOAAAAAAAAAAAAAAAAAC4C&#10;AABkcnMvZTJvRG9jLnhtbFBLAQItABQABgAIAAAAIQBknjSe4gAAAAsBAAAPAAAAAAAAAAAAAAAA&#10;AIcEAABkcnMvZG93bnJldi54bWxQSwUGAAAAAAQABADzAAAAlgUAAAAA&#10;" fillcolor="white [3201]" stroked="f" strokeweight=".5pt">
                <v:textbox>
                  <w:txbxContent>
                    <w:p w14:paraId="1F892441" w14:textId="1D647E92" w:rsidR="00746973" w:rsidRPr="00975082" w:rsidRDefault="00746973" w:rsidP="00746973">
                      <w:pPr>
                        <w:jc w:val="right"/>
                      </w:pPr>
                      <w:r w:rsidRPr="00975082">
                        <w:t xml:space="preserve">Αθήνα, </w:t>
                      </w:r>
                      <w:r w:rsidR="00401573" w:rsidRPr="00975082">
                        <w:t>2</w:t>
                      </w:r>
                      <w:r w:rsidR="007D2A83">
                        <w:t>1</w:t>
                      </w:r>
                      <w:r w:rsidRPr="00975082">
                        <w:t>/1</w:t>
                      </w:r>
                      <w:r w:rsidR="00177EB5" w:rsidRPr="00975082">
                        <w:t>1</w:t>
                      </w:r>
                      <w:r w:rsidRPr="00975082">
                        <w:t>/2024</w:t>
                      </w:r>
                    </w:p>
                    <w:p w14:paraId="6B40998B" w14:textId="6083E0E4" w:rsidR="00746973" w:rsidRDefault="00746973" w:rsidP="00746973">
                      <w:pPr>
                        <w:jc w:val="right"/>
                      </w:pPr>
                      <w:proofErr w:type="spellStart"/>
                      <w:r w:rsidRPr="00975082">
                        <w:t>Αρ</w:t>
                      </w:r>
                      <w:proofErr w:type="spellEnd"/>
                      <w:r w:rsidRPr="00975082">
                        <w:t>.</w:t>
                      </w:r>
                      <w:r w:rsidRPr="00975082">
                        <w:rPr>
                          <w:spacing w:val="-6"/>
                        </w:rPr>
                        <w:t xml:space="preserve"> </w:t>
                      </w:r>
                      <w:r w:rsidRPr="00975082">
                        <w:t>Πρωτ.:DYNAMIZOIS202</w:t>
                      </w:r>
                      <w:r w:rsidR="00177EB5" w:rsidRPr="00975082">
                        <w:t>4</w:t>
                      </w:r>
                      <w:r w:rsidR="00C04DAA" w:rsidRPr="00975082">
                        <w:t>11</w:t>
                      </w:r>
                      <w:r w:rsidR="00401573" w:rsidRPr="00975082">
                        <w:t>2</w:t>
                      </w:r>
                      <w:r w:rsidR="007D2A83">
                        <w:t>1</w:t>
                      </w:r>
                      <w:r w:rsidRPr="00975082">
                        <w:t>-1</w:t>
                      </w:r>
                    </w:p>
                  </w:txbxContent>
                </v:textbox>
              </v:shape>
            </w:pict>
          </mc:Fallback>
        </mc:AlternateContent>
      </w:r>
    </w:p>
    <w:p w14:paraId="2BC7788B" w14:textId="77777777" w:rsidR="00B16EA3" w:rsidRPr="001879D7" w:rsidRDefault="00B16EA3" w:rsidP="00E20BBF">
      <w:pPr>
        <w:spacing w:line="400" w:lineRule="atLeast"/>
        <w:rPr>
          <w:rFonts w:ascii="Arial" w:hAnsi="Arial" w:cs="Arial"/>
          <w:b/>
          <w:sz w:val="28"/>
          <w:u w:val="single"/>
        </w:rPr>
      </w:pPr>
    </w:p>
    <w:p w14:paraId="1E682D9C" w14:textId="3AF381B3" w:rsidR="007C454E" w:rsidRDefault="00CB70F6" w:rsidP="00CB70F6">
      <w:pPr>
        <w:spacing w:line="400" w:lineRule="atLeast"/>
        <w:jc w:val="center"/>
        <w:rPr>
          <w:rFonts w:ascii="Arial" w:hAnsi="Arial" w:cs="Arial"/>
          <w:b/>
          <w:sz w:val="28"/>
        </w:rPr>
      </w:pPr>
      <w:r w:rsidRPr="00BA2A0D">
        <w:rPr>
          <w:rFonts w:ascii="Arial" w:hAnsi="Arial" w:cs="Arial"/>
          <w:b/>
          <w:sz w:val="28"/>
          <w:u w:val="single"/>
        </w:rPr>
        <w:t xml:space="preserve">ΑΝΑΚΟΙΝΩΣΗ υπ' </w:t>
      </w:r>
      <w:proofErr w:type="spellStart"/>
      <w:r w:rsidRPr="00BA2A0D">
        <w:rPr>
          <w:rFonts w:ascii="Arial" w:hAnsi="Arial" w:cs="Arial"/>
          <w:b/>
          <w:sz w:val="28"/>
          <w:u w:val="single"/>
        </w:rPr>
        <w:t>αριθμ</w:t>
      </w:r>
      <w:proofErr w:type="spellEnd"/>
      <w:r w:rsidRPr="00BA2A0D">
        <w:rPr>
          <w:rFonts w:ascii="Arial" w:hAnsi="Arial" w:cs="Arial"/>
          <w:b/>
          <w:sz w:val="28"/>
          <w:u w:val="single"/>
        </w:rPr>
        <w:t xml:space="preserve">. ΣΟΧ  </w:t>
      </w:r>
      <w:r w:rsidR="00883A44" w:rsidRPr="00177EB5">
        <w:rPr>
          <w:rFonts w:ascii="Arial" w:hAnsi="Arial" w:cs="Arial"/>
          <w:b/>
          <w:sz w:val="28"/>
          <w:u w:val="single"/>
        </w:rPr>
        <w:t>1</w:t>
      </w:r>
      <w:r w:rsidRPr="00177EB5">
        <w:rPr>
          <w:rFonts w:ascii="Arial" w:hAnsi="Arial" w:cs="Arial"/>
          <w:b/>
          <w:sz w:val="28"/>
          <w:u w:val="single"/>
        </w:rPr>
        <w:t xml:space="preserve"> /</w:t>
      </w:r>
      <w:r w:rsidR="00883A44" w:rsidRPr="00177EB5">
        <w:rPr>
          <w:rFonts w:ascii="Arial" w:hAnsi="Arial" w:cs="Arial"/>
          <w:b/>
          <w:sz w:val="28"/>
          <w:u w:val="single"/>
        </w:rPr>
        <w:t>2024</w:t>
      </w:r>
      <w:r w:rsidRPr="00BA2A0D">
        <w:rPr>
          <w:rFonts w:ascii="Arial" w:hAnsi="Arial" w:cs="Arial"/>
          <w:b/>
          <w:sz w:val="28"/>
        </w:rPr>
        <w:br/>
        <w:t xml:space="preserve">για τη </w:t>
      </w:r>
      <w:r w:rsidR="007C454E">
        <w:rPr>
          <w:rFonts w:ascii="Arial" w:hAnsi="Arial" w:cs="Arial"/>
          <w:b/>
          <w:sz w:val="28"/>
        </w:rPr>
        <w:t xml:space="preserve">πρόσληψη προσωπικού με </w:t>
      </w:r>
      <w:r w:rsidRPr="00BA2A0D">
        <w:rPr>
          <w:rFonts w:ascii="Arial" w:hAnsi="Arial" w:cs="Arial"/>
          <w:b/>
          <w:sz w:val="28"/>
        </w:rPr>
        <w:t xml:space="preserve">σύναψη </w:t>
      </w:r>
    </w:p>
    <w:p w14:paraId="1DAA8D98" w14:textId="77777777" w:rsidR="00CB70F6" w:rsidRDefault="00CB70F6" w:rsidP="00CB70F6">
      <w:pPr>
        <w:spacing w:line="400" w:lineRule="atLeast"/>
        <w:jc w:val="center"/>
        <w:rPr>
          <w:rFonts w:ascii="Arial" w:hAnsi="Arial" w:cs="Arial"/>
          <w:b/>
          <w:sz w:val="28"/>
        </w:rPr>
      </w:pPr>
      <w:r w:rsidRPr="00BA2A0D">
        <w:rPr>
          <w:rFonts w:ascii="Arial" w:hAnsi="Arial" w:cs="Arial"/>
          <w:b/>
          <w:sz w:val="28"/>
        </w:rPr>
        <w:t xml:space="preserve">ΣΥΜΒΑΣΗΣ </w:t>
      </w:r>
      <w:r>
        <w:rPr>
          <w:rFonts w:ascii="Arial" w:hAnsi="Arial" w:cs="Arial"/>
          <w:b/>
          <w:sz w:val="28"/>
        </w:rPr>
        <w:t xml:space="preserve">ΕΡΓΑΣΙΑΣ </w:t>
      </w:r>
      <w:r w:rsidRPr="00BA2A0D">
        <w:rPr>
          <w:rFonts w:ascii="Arial" w:hAnsi="Arial" w:cs="Arial"/>
          <w:b/>
          <w:sz w:val="28"/>
        </w:rPr>
        <w:t>ΟΡΙΣΜΕΝΟΥ ΧΡΟΝΟΥ</w:t>
      </w:r>
      <w:r w:rsidRPr="005239E7">
        <w:rPr>
          <w:rFonts w:ascii="Arial" w:hAnsi="Arial" w:cs="Arial"/>
          <w:b/>
          <w:sz w:val="28"/>
        </w:rPr>
        <w:t xml:space="preserve"> </w:t>
      </w:r>
    </w:p>
    <w:p w14:paraId="3306C47B" w14:textId="77777777" w:rsidR="00CB70F6" w:rsidRDefault="007C454E" w:rsidP="007C454E">
      <w:pPr>
        <w:spacing w:line="400" w:lineRule="atLeast"/>
        <w:ind w:right="-285" w:hanging="142"/>
        <w:jc w:val="center"/>
        <w:rPr>
          <w:rFonts w:ascii="Arial" w:hAnsi="Arial" w:cs="Arial"/>
          <w:b/>
          <w:spacing w:val="-4"/>
          <w:sz w:val="28"/>
        </w:rPr>
      </w:pPr>
      <w:r>
        <w:rPr>
          <w:rFonts w:ascii="Arial" w:hAnsi="Arial" w:cs="Arial"/>
          <w:b/>
          <w:spacing w:val="-4"/>
          <w:sz w:val="28"/>
        </w:rPr>
        <w:t>Στο πλαίσιο του ΕΠΙΧΕΙΡΗΣΙΑΚΟΥ ΠΡΟΓΡΑΜΜΑΤΟΣ</w:t>
      </w:r>
    </w:p>
    <w:p w14:paraId="25AC685E" w14:textId="6ADEA31C" w:rsidR="007C454E" w:rsidRDefault="007C454E" w:rsidP="007C454E">
      <w:pPr>
        <w:spacing w:line="400" w:lineRule="atLeast"/>
        <w:ind w:right="-285" w:hanging="142"/>
        <w:jc w:val="center"/>
        <w:rPr>
          <w:rFonts w:ascii="Arial" w:hAnsi="Arial" w:cs="Arial"/>
          <w:b/>
          <w:spacing w:val="-4"/>
          <w:sz w:val="28"/>
        </w:rPr>
      </w:pPr>
      <w:r>
        <w:rPr>
          <w:rFonts w:ascii="Arial" w:hAnsi="Arial" w:cs="Arial"/>
          <w:b/>
          <w:spacing w:val="-4"/>
          <w:sz w:val="28"/>
        </w:rPr>
        <w:t>«</w:t>
      </w:r>
      <w:r w:rsidR="00883A44">
        <w:rPr>
          <w:rFonts w:ascii="Arial" w:hAnsi="Arial" w:cs="Arial"/>
          <w:b/>
          <w:spacing w:val="-4"/>
          <w:sz w:val="28"/>
        </w:rPr>
        <w:t>2021-2027</w:t>
      </w:r>
      <w:r>
        <w:rPr>
          <w:rFonts w:ascii="Arial" w:hAnsi="Arial" w:cs="Arial"/>
          <w:b/>
          <w:spacing w:val="-4"/>
          <w:sz w:val="28"/>
        </w:rPr>
        <w:t>»</w:t>
      </w:r>
    </w:p>
    <w:p w14:paraId="622CB523" w14:textId="7C5F5C42" w:rsidR="00A43B0F" w:rsidRDefault="00A43B0F" w:rsidP="007C454E">
      <w:pPr>
        <w:spacing w:line="400" w:lineRule="atLeast"/>
        <w:ind w:right="-285" w:hanging="142"/>
        <w:jc w:val="center"/>
        <w:rPr>
          <w:rFonts w:ascii="Arial" w:hAnsi="Arial" w:cs="Arial"/>
          <w:b/>
          <w:spacing w:val="-4"/>
          <w:sz w:val="28"/>
        </w:rPr>
      </w:pPr>
      <w:r>
        <w:rPr>
          <w:rFonts w:ascii="Arial" w:hAnsi="Arial" w:cs="Arial"/>
          <w:b/>
          <w:spacing w:val="-4"/>
          <w:sz w:val="28"/>
        </w:rPr>
        <w:t>ΆΞΟΝΑΣ ΠΡΟΤΕΡΑΙΟΤΗΤΑΣ</w:t>
      </w:r>
      <w:r w:rsidR="00AE1F5E">
        <w:rPr>
          <w:rFonts w:ascii="Arial" w:hAnsi="Arial" w:cs="Arial"/>
          <w:b/>
          <w:spacing w:val="-4"/>
          <w:sz w:val="28"/>
        </w:rPr>
        <w:t xml:space="preserve"> 4Β</w:t>
      </w:r>
    </w:p>
    <w:p w14:paraId="682DFB7F" w14:textId="48843330" w:rsidR="00A43B0F" w:rsidRPr="0062186A" w:rsidRDefault="00A43B0F" w:rsidP="00AE1F5E">
      <w:pPr>
        <w:spacing w:line="400" w:lineRule="atLeast"/>
        <w:jc w:val="center"/>
        <w:rPr>
          <w:rFonts w:ascii="Arial" w:hAnsi="Arial" w:cs="Arial"/>
          <w:b/>
          <w:sz w:val="28"/>
        </w:rPr>
      </w:pPr>
      <w:r w:rsidRPr="0062186A">
        <w:rPr>
          <w:rFonts w:ascii="Arial" w:hAnsi="Arial" w:cs="Arial"/>
          <w:b/>
          <w:sz w:val="28"/>
        </w:rPr>
        <w:t>«</w:t>
      </w:r>
      <w:r w:rsidR="00AE1F5E" w:rsidRPr="0062186A">
        <w:rPr>
          <w:rFonts w:ascii="Arial" w:hAnsi="Arial" w:cs="Arial"/>
          <w:b/>
          <w:sz w:val="28"/>
        </w:rPr>
        <w:t>Προώθηση της περιφερειακής κοινωνικής συνοχής μέσα από την ενίσχυση των μηχανισμών και υπηρεσιών για την στήριξη του ανθρώπινου δυναμικού, της απασχόλησης, της εκπαίδευσης, της υγειονομικής περίθαλψης, της κοινωνικοοικονομικής ένταξης, της ισότητας των ευκαιριών και την αντιμετώπιση κινδύνων φτώχεια</w:t>
      </w:r>
      <w:r w:rsidRPr="0062186A">
        <w:rPr>
          <w:rFonts w:ascii="Arial" w:hAnsi="Arial" w:cs="Arial"/>
          <w:b/>
          <w:sz w:val="28"/>
        </w:rPr>
        <w:t>»</w:t>
      </w:r>
    </w:p>
    <w:p w14:paraId="471613AC" w14:textId="77777777" w:rsidR="00A43B0F" w:rsidRDefault="00A43B0F" w:rsidP="007C454E">
      <w:pPr>
        <w:spacing w:line="400" w:lineRule="atLeast"/>
        <w:ind w:right="-285" w:hanging="142"/>
        <w:jc w:val="center"/>
        <w:rPr>
          <w:rFonts w:ascii="Arial" w:hAnsi="Arial" w:cs="Arial"/>
          <w:b/>
          <w:spacing w:val="-4"/>
          <w:sz w:val="28"/>
        </w:rPr>
      </w:pPr>
      <w:r>
        <w:rPr>
          <w:rFonts w:ascii="Arial" w:hAnsi="Arial" w:cs="Arial"/>
          <w:b/>
          <w:spacing w:val="-4"/>
          <w:sz w:val="28"/>
        </w:rPr>
        <w:t>ΣΥΓΧΡΗΜΑΤΟΔΟΤΟΥΜΕΝΟΣ ΑΠΟ ΤΟ ΕΥΡΩΠΑΪΚΟ ΚΟΙΝΩΝΙΚΟ ΤΑΜΕΙΟ</w:t>
      </w:r>
    </w:p>
    <w:p w14:paraId="34FD93D6" w14:textId="6EEE9456" w:rsidR="00A43B0F" w:rsidRPr="00F87447" w:rsidRDefault="00A43B0F" w:rsidP="007C454E">
      <w:pPr>
        <w:spacing w:line="400" w:lineRule="atLeast"/>
        <w:ind w:right="-285" w:hanging="142"/>
        <w:jc w:val="center"/>
        <w:rPr>
          <w:rFonts w:ascii="Arial" w:hAnsi="Arial" w:cs="Arial"/>
          <w:b/>
          <w:spacing w:val="-4"/>
          <w:sz w:val="28"/>
          <w:u w:val="single"/>
        </w:rPr>
      </w:pPr>
      <w:r>
        <w:rPr>
          <w:rFonts w:ascii="Arial" w:hAnsi="Arial" w:cs="Arial"/>
          <w:b/>
          <w:spacing w:val="-4"/>
          <w:sz w:val="28"/>
        </w:rPr>
        <w:t>ΤΙΤΛΟΣ: «</w:t>
      </w:r>
      <w:r w:rsidR="00A632E4">
        <w:rPr>
          <w:rFonts w:ascii="Arial" w:hAnsi="Arial" w:cs="Arial"/>
          <w:b/>
          <w:spacing w:val="-4"/>
          <w:sz w:val="28"/>
        </w:rPr>
        <w:t>ΣΥΝΕΧΙΣΗ ΛΕΙΤΟΥΡΓΙΑΣ ΔΟΜΩΝ ΠΑΡΟΧΗΣ ΒΑΣΙΚΩΝ ΑΓΑΘΩΝ:ΚΟΙΝΩΝΙΚΟ ΦΑΡΜΑΚΕΙΟ ΔΗΜΟΥ ΣΠΑΤΩΝ-ΑΡΤΕΜΙΔΟΣ</w:t>
      </w:r>
      <w:r>
        <w:rPr>
          <w:rFonts w:ascii="Arial" w:hAnsi="Arial" w:cs="Arial"/>
          <w:b/>
          <w:spacing w:val="-4"/>
          <w:sz w:val="28"/>
        </w:rPr>
        <w:t>»</w:t>
      </w:r>
      <w:r w:rsidR="00885B4A">
        <w:rPr>
          <w:rFonts w:ascii="Arial" w:hAnsi="Arial" w:cs="Arial"/>
          <w:b/>
          <w:spacing w:val="-4"/>
          <w:sz w:val="28"/>
        </w:rPr>
        <w:t xml:space="preserve"> για το υποέργο 1 με τίτλο: «Κοινωνικό φαρμακείο Δήμου Σπάτων-Αρτέμιδος»</w:t>
      </w:r>
    </w:p>
    <w:p w14:paraId="7F1D5739" w14:textId="77777777" w:rsidR="00CB70F6" w:rsidRPr="00B16EA3" w:rsidRDefault="00CB70F6" w:rsidP="007C454E">
      <w:pPr>
        <w:jc w:val="center"/>
        <w:rPr>
          <w:rFonts w:ascii="Arial" w:hAnsi="Arial" w:cs="Arial"/>
          <w:bCs/>
          <w:sz w:val="28"/>
          <w:szCs w:val="28"/>
        </w:rPr>
      </w:pPr>
    </w:p>
    <w:p w14:paraId="23A827C9" w14:textId="236CB797" w:rsidR="00CB70F6" w:rsidRPr="00315587" w:rsidRDefault="00315587" w:rsidP="00CB70F6">
      <w:pPr>
        <w:tabs>
          <w:tab w:val="left" w:pos="0"/>
          <w:tab w:val="left" w:pos="567"/>
        </w:tabs>
        <w:ind w:firstLine="426"/>
        <w:jc w:val="center"/>
        <w:rPr>
          <w:rFonts w:ascii="Arial" w:hAnsi="Arial" w:cs="Arial"/>
          <w:b/>
          <w:sz w:val="30"/>
          <w:szCs w:val="30"/>
          <w:u w:val="single"/>
        </w:rPr>
      </w:pPr>
      <w:r w:rsidRPr="00315587">
        <w:rPr>
          <w:rFonts w:ascii="Arial" w:hAnsi="Arial" w:cs="Arial"/>
          <w:b/>
          <w:sz w:val="30"/>
          <w:szCs w:val="30"/>
          <w:u w:val="single"/>
        </w:rPr>
        <w:t>Η Α.μ.Κ.Ε. Δύναμη Ζωής</w:t>
      </w:r>
    </w:p>
    <w:p w14:paraId="050B0A16" w14:textId="77777777" w:rsidR="00CB70F6" w:rsidRPr="00B16EA3" w:rsidRDefault="00CB70F6" w:rsidP="00CB70F6">
      <w:pPr>
        <w:tabs>
          <w:tab w:val="left" w:pos="0"/>
          <w:tab w:val="left" w:pos="567"/>
        </w:tabs>
        <w:ind w:firstLine="426"/>
        <w:jc w:val="center"/>
        <w:rPr>
          <w:rFonts w:ascii="Arial" w:hAnsi="Arial" w:cs="Arial"/>
          <w:b/>
          <w:sz w:val="16"/>
          <w:szCs w:val="16"/>
        </w:rPr>
      </w:pPr>
    </w:p>
    <w:p w14:paraId="138EAD16" w14:textId="77777777" w:rsidR="00CB70F6" w:rsidRPr="00BA2A0D" w:rsidRDefault="00CB70F6" w:rsidP="00CB70F6">
      <w:pPr>
        <w:tabs>
          <w:tab w:val="left" w:pos="0"/>
          <w:tab w:val="left" w:pos="567"/>
        </w:tabs>
        <w:ind w:firstLine="425"/>
        <w:rPr>
          <w:rFonts w:ascii="Arial" w:hAnsi="Arial" w:cs="Arial"/>
          <w:b/>
          <w:szCs w:val="24"/>
        </w:rPr>
      </w:pPr>
      <w:r w:rsidRPr="00BA2A0D">
        <w:rPr>
          <w:rFonts w:ascii="Arial" w:hAnsi="Arial" w:cs="Arial"/>
          <w:b/>
          <w:szCs w:val="24"/>
        </w:rPr>
        <w:t>Έχοντας υπόψη:</w:t>
      </w:r>
    </w:p>
    <w:p w14:paraId="71D775EF" w14:textId="77777777" w:rsidR="00C01138" w:rsidRDefault="00C01138" w:rsidP="00B3600D">
      <w:pPr>
        <w:pStyle w:val="af1"/>
        <w:numPr>
          <w:ilvl w:val="0"/>
          <w:numId w:val="30"/>
        </w:numPr>
        <w:tabs>
          <w:tab w:val="left" w:pos="1179"/>
        </w:tabs>
        <w:spacing w:before="2"/>
        <w:ind w:right="0"/>
        <w:jc w:val="left"/>
      </w:pPr>
      <w:r w:rsidRPr="00B3600D">
        <w:t>Τις διατάξεις του Ν. 4914/2022 «Διαχείριση, τον έλεγχο και την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(ΦΕΚ 61/τ. Α΄/21-03-2022), ως ισχύει.</w:t>
      </w:r>
    </w:p>
    <w:p w14:paraId="319E9343" w14:textId="590AE88F" w:rsidR="00360E25" w:rsidRPr="00B3600D" w:rsidRDefault="00360E25" w:rsidP="00B3600D">
      <w:pPr>
        <w:pStyle w:val="af1"/>
        <w:numPr>
          <w:ilvl w:val="0"/>
          <w:numId w:val="30"/>
        </w:numPr>
        <w:tabs>
          <w:tab w:val="left" w:pos="1179"/>
        </w:tabs>
        <w:spacing w:before="2"/>
        <w:ind w:right="0"/>
        <w:jc w:val="left"/>
      </w:pPr>
      <w:r w:rsidRPr="00360E25">
        <w:t>Το άρθρο 74 του Ν.4430/2016</w:t>
      </w:r>
      <w:r w:rsidR="00E20A42">
        <w:t>,</w:t>
      </w:r>
      <w:r w:rsidRPr="00360E25">
        <w:t xml:space="preserve"> σχετικά με τα κριτήρια πρόσληψης προσωπικού.</w:t>
      </w:r>
    </w:p>
    <w:p w14:paraId="15066F08" w14:textId="48BBB896" w:rsidR="00316705" w:rsidRPr="00B3600D" w:rsidRDefault="00316705" w:rsidP="00B3600D">
      <w:pPr>
        <w:pStyle w:val="af1"/>
        <w:numPr>
          <w:ilvl w:val="0"/>
          <w:numId w:val="30"/>
        </w:numPr>
        <w:tabs>
          <w:tab w:val="left" w:pos="1179"/>
        </w:tabs>
        <w:spacing w:before="2"/>
        <w:ind w:right="0"/>
        <w:jc w:val="left"/>
      </w:pPr>
      <w:r w:rsidRPr="00B3600D">
        <w:t xml:space="preserve">Τις διατάξεις του άρθρου 101 του Ν. 5041/2023 «Φαρμακευτικοί Σύλλογοι Πανελλήνιος Φαρμακευτικός Σύλλογος Ινστιτούτο Φαρμακευτικών Επιστημονικών Ερευνών και άλλες </w:t>
      </w:r>
      <w:r w:rsidRPr="00B3600D">
        <w:lastRenderedPageBreak/>
        <w:t>επείγουσες ρυθμίσεις» (ΦΕΚ 87/τ. Α΄/8-4-2023).</w:t>
      </w:r>
    </w:p>
    <w:p w14:paraId="00DAA4E9" w14:textId="77777777" w:rsidR="00D02724" w:rsidRPr="00B3600D" w:rsidRDefault="008A335D" w:rsidP="00B3600D">
      <w:pPr>
        <w:pStyle w:val="af1"/>
        <w:numPr>
          <w:ilvl w:val="0"/>
          <w:numId w:val="30"/>
        </w:numPr>
        <w:tabs>
          <w:tab w:val="left" w:pos="1181"/>
        </w:tabs>
        <w:spacing w:before="2"/>
        <w:ind w:right="0"/>
        <w:jc w:val="left"/>
      </w:pPr>
      <w:r w:rsidRPr="00B3600D">
        <w:t xml:space="preserve">Την υπ’ </w:t>
      </w:r>
      <w:proofErr w:type="spellStart"/>
      <w:r w:rsidRPr="00B3600D">
        <w:t>αριθμ</w:t>
      </w:r>
      <w:proofErr w:type="spellEnd"/>
      <w:r w:rsidRPr="00B3600D">
        <w:t>.</w:t>
      </w:r>
      <w:r w:rsidR="00D02724" w:rsidRPr="00B3600D">
        <w:t xml:space="preserve"> Την υπ’ αριθ. Δ14/15834/237/19-04-2019 Κοινή Υπουργική Απόφαση “Καθορισμός προδιαγραφών λειτουργίας των Κέντρων Κοινότητας” (ΦΕΚ 1344/</w:t>
      </w:r>
      <w:proofErr w:type="spellStart"/>
      <w:r w:rsidR="00D02724" w:rsidRPr="00B3600D">
        <w:t>τ.Β</w:t>
      </w:r>
      <w:proofErr w:type="spellEnd"/>
      <w:r w:rsidR="00D02724" w:rsidRPr="00B3600D">
        <w:t>΄/19-4-2019).</w:t>
      </w:r>
    </w:p>
    <w:p w14:paraId="70EEF7E4" w14:textId="5EB86B68" w:rsidR="0086596E" w:rsidRPr="00B3600D" w:rsidRDefault="0086596E" w:rsidP="00B3600D">
      <w:pPr>
        <w:pStyle w:val="af1"/>
        <w:numPr>
          <w:ilvl w:val="0"/>
          <w:numId w:val="30"/>
        </w:numPr>
        <w:tabs>
          <w:tab w:val="left" w:pos="1179"/>
        </w:tabs>
        <w:spacing w:before="2"/>
        <w:ind w:right="0"/>
        <w:jc w:val="left"/>
      </w:pPr>
      <w:r w:rsidRPr="00B3600D">
        <w:t xml:space="preserve">Την υπ’ </w:t>
      </w:r>
      <w:proofErr w:type="spellStart"/>
      <w:r w:rsidRPr="00B3600D">
        <w:t>Αριθμ</w:t>
      </w:r>
      <w:proofErr w:type="spellEnd"/>
      <w:r w:rsidRPr="00B3600D">
        <w:t xml:space="preserve">. 114947/29.11.2022 [ΦΕΚ 6132/Β΄/01.12.2022] Υπουργική Απόφαση «Εθνικοί Κανόνες </w:t>
      </w:r>
      <w:proofErr w:type="spellStart"/>
      <w:r w:rsidRPr="00B3600D">
        <w:t>Επιλεξιμότητας</w:t>
      </w:r>
      <w:proofErr w:type="spellEnd"/>
      <w:r w:rsidRPr="00B3600D">
        <w:t xml:space="preserve"> Δαπανών για τα Προγράμματα ΕΣΠΑ 2021-2027», όπως ισχύει. </w:t>
      </w:r>
    </w:p>
    <w:p w14:paraId="42C3C96F" w14:textId="77777777" w:rsidR="00E93E45" w:rsidRPr="00B3600D" w:rsidRDefault="00E93E45" w:rsidP="00B3600D">
      <w:pPr>
        <w:pStyle w:val="af1"/>
        <w:numPr>
          <w:ilvl w:val="0"/>
          <w:numId w:val="30"/>
        </w:numPr>
        <w:tabs>
          <w:tab w:val="left" w:pos="1179"/>
        </w:tabs>
        <w:spacing w:before="2"/>
        <w:ind w:right="0"/>
        <w:jc w:val="left"/>
      </w:pPr>
      <w:r w:rsidRPr="00B3600D">
        <w:t>Τον Οδηγό Εφαρμογής και Λειτουργίας Δομών Παροχής Βασικών Αγαθών (ΕΥΣΕΚΤ, Μάιος 2023)</w:t>
      </w:r>
    </w:p>
    <w:p w14:paraId="4170EF80" w14:textId="2A4E2D43" w:rsidR="0069379C" w:rsidRPr="00B3600D" w:rsidRDefault="0069379C" w:rsidP="00B3600D">
      <w:pPr>
        <w:pStyle w:val="af1"/>
        <w:numPr>
          <w:ilvl w:val="0"/>
          <w:numId w:val="30"/>
        </w:numPr>
        <w:tabs>
          <w:tab w:val="left" w:pos="1179"/>
        </w:tabs>
        <w:spacing w:before="2"/>
        <w:ind w:right="0"/>
        <w:jc w:val="left"/>
      </w:pPr>
      <w:r w:rsidRPr="00B3600D">
        <w:t xml:space="preserve">Την υπ’ </w:t>
      </w:r>
      <w:proofErr w:type="spellStart"/>
      <w:r w:rsidRPr="00B3600D">
        <w:t>αριθμ</w:t>
      </w:r>
      <w:proofErr w:type="spellEnd"/>
      <w:r w:rsidRPr="00B3600D">
        <w:t xml:space="preserve">. </w:t>
      </w:r>
      <w:proofErr w:type="spellStart"/>
      <w:r w:rsidRPr="00B3600D">
        <w:t>πρωτ</w:t>
      </w:r>
      <w:proofErr w:type="spellEnd"/>
      <w:r w:rsidRPr="00B3600D">
        <w:t>. 2351/17-07-2023 (ΑΔΑ: 9ΡΖΦ7Λ7-ΗΗ3) Πρόσκληση (Κωδικός Πρόσκλησης: αττ023, A/A Πρόσκλησης OΠΣ: 2348) της Ειδικής Υπηρεσίας Διαχείρισης Προγράμματος «Αττική» με τίτλο «Συνέχιση Δομών Παροχής Βασικών Αγαθών: Κοινωνικό Παντοπωλείο, Παροχή Συσσιτίου, Κοινωνικό Φαρμακείο» για την υποβολή προτάσεων στο πρόγραμμα «Αττική»</w:t>
      </w:r>
      <w:r w:rsidR="00E20A42">
        <w:t>, όπως ισχύει</w:t>
      </w:r>
      <w:r w:rsidRPr="00B3600D">
        <w:t>.</w:t>
      </w:r>
    </w:p>
    <w:p w14:paraId="62DF456C" w14:textId="6703577E" w:rsidR="00C87635" w:rsidRPr="00B3600D" w:rsidRDefault="005238AA" w:rsidP="00B3600D">
      <w:pPr>
        <w:pStyle w:val="af1"/>
        <w:numPr>
          <w:ilvl w:val="0"/>
          <w:numId w:val="30"/>
        </w:numPr>
        <w:tabs>
          <w:tab w:val="left" w:pos="1181"/>
        </w:tabs>
        <w:spacing w:before="2"/>
        <w:ind w:right="0"/>
        <w:jc w:val="left"/>
      </w:pPr>
      <w:r w:rsidRPr="00B3600D">
        <w:t xml:space="preserve">Την υπ’ αριθ. </w:t>
      </w:r>
      <w:proofErr w:type="spellStart"/>
      <w:r w:rsidRPr="00B3600D">
        <w:t>πρωτ</w:t>
      </w:r>
      <w:proofErr w:type="spellEnd"/>
      <w:r w:rsidRPr="00B3600D">
        <w:t xml:space="preserve">. </w:t>
      </w:r>
      <w:r w:rsidR="00A42407" w:rsidRPr="00B3600D">
        <w:t>49</w:t>
      </w:r>
      <w:r w:rsidR="00C749B6" w:rsidRPr="00B3600D">
        <w:t>1</w:t>
      </w:r>
      <w:r w:rsidRPr="00B3600D">
        <w:t>-</w:t>
      </w:r>
      <w:r w:rsidR="004B67D7" w:rsidRPr="00B3600D">
        <w:t>22/02/2024</w:t>
      </w:r>
      <w:r w:rsidRPr="00B3600D">
        <w:t xml:space="preserve"> Απόφαση του Περιφερειάρχη </w:t>
      </w:r>
      <w:r w:rsidR="004B67D7" w:rsidRPr="00B3600D">
        <w:t>Αττικής</w:t>
      </w:r>
      <w:r w:rsidRPr="00B3600D">
        <w:t xml:space="preserve"> με θέμα «Ένταξη</w:t>
      </w:r>
      <w:r w:rsidR="00A07BC8" w:rsidRPr="00B3600D">
        <w:t xml:space="preserve"> της Πράξης «ΣΥΝΕΧΙΣΗ ΛΕΙΤΟΥΡΓΙΑΣ ΔΟΜΗΣ ΠΑΡΟΧΗΣ ΒΑΣΙΚΩΝ ΑΓΑΘΩΝ: ΚΟΙΝΩΝΙΚΟ ΦΑΡΜΑΚΕΙΟ ΣΤΟ ΔΗΜΟΣΠΑΤΩΝ-ΑΡΤΕΜΙΔΟΣ» με</w:t>
      </w:r>
      <w:r w:rsidR="001C6BB9">
        <w:t xml:space="preserve"> </w:t>
      </w:r>
      <w:r w:rsidR="00A07BC8" w:rsidRPr="00B3600D">
        <w:t>Κωδικό ΟΠΣ 6002430 στο Πρόγραμμα «Αττική 2021-2027».</w:t>
      </w:r>
    </w:p>
    <w:p w14:paraId="5B3FF473" w14:textId="77777777" w:rsidR="008F1AB8" w:rsidRPr="00B3600D" w:rsidRDefault="008F1AB8" w:rsidP="00B3600D">
      <w:pPr>
        <w:pStyle w:val="af1"/>
        <w:numPr>
          <w:ilvl w:val="0"/>
          <w:numId w:val="30"/>
        </w:numPr>
        <w:tabs>
          <w:tab w:val="left" w:pos="1179"/>
        </w:tabs>
        <w:spacing w:before="2"/>
        <w:ind w:right="0"/>
        <w:jc w:val="left"/>
      </w:pPr>
      <w:r w:rsidRPr="00B3600D">
        <w:t xml:space="preserve">Το Τεχνικό Παράρτημα Υλοποίησης </w:t>
      </w:r>
      <w:proofErr w:type="spellStart"/>
      <w:r w:rsidRPr="00B3600D">
        <w:t>Υποέργου</w:t>
      </w:r>
      <w:proofErr w:type="spellEnd"/>
      <w:r w:rsidRPr="00B3600D">
        <w:t xml:space="preserve"> με ίδια Μέσα (αρχείο </w:t>
      </w:r>
      <w:proofErr w:type="spellStart"/>
      <w:r w:rsidRPr="00B3600D">
        <w:t>excel</w:t>
      </w:r>
      <w:proofErr w:type="spellEnd"/>
      <w:r w:rsidRPr="00B3600D">
        <w:t xml:space="preserve">), με Α/Α </w:t>
      </w:r>
      <w:proofErr w:type="spellStart"/>
      <w:r w:rsidRPr="00B3600D">
        <w:t>Υποέργου</w:t>
      </w:r>
      <w:proofErr w:type="spellEnd"/>
      <w:r w:rsidRPr="00B3600D">
        <w:t xml:space="preserve"> 1 και τίτλο: «Συνέχιση Λειτουργίας Κοινωνικού Φαρμακείου Δήμου Σπάτων-Αρτέμιδος».</w:t>
      </w:r>
    </w:p>
    <w:p w14:paraId="2B476442" w14:textId="77777777" w:rsidR="003C592C" w:rsidRPr="00B3600D" w:rsidRDefault="003C592C" w:rsidP="00B3600D">
      <w:pPr>
        <w:pStyle w:val="af1"/>
        <w:numPr>
          <w:ilvl w:val="0"/>
          <w:numId w:val="30"/>
        </w:numPr>
        <w:tabs>
          <w:tab w:val="left" w:pos="1179"/>
        </w:tabs>
        <w:spacing w:before="2"/>
        <w:ind w:right="0"/>
        <w:jc w:val="left"/>
      </w:pPr>
      <w:r w:rsidRPr="00B3600D">
        <w:t xml:space="preserve">Το από 05/04/2024 εγκεκριμένο Τεχνικό Δελτίο Πράξης με </w:t>
      </w:r>
      <w:proofErr w:type="spellStart"/>
      <w:r w:rsidRPr="00B3600D">
        <w:t>id</w:t>
      </w:r>
      <w:proofErr w:type="spellEnd"/>
      <w:r w:rsidRPr="00B3600D">
        <w:t xml:space="preserve"> 26755 και με κωδικό Πράξης/MIS (ΟΠΣ) 6002430, με τίτλο πράξης: «Συνέχιση Λειτουργίας Δομών Παροχής Βασικών Αγαθών: Κοινωνικό Φαρμακείο Δήμου Σπάτων-Αρτέμιδος»</w:t>
      </w:r>
    </w:p>
    <w:p w14:paraId="6CDDF112" w14:textId="77777777" w:rsidR="003C592C" w:rsidRPr="00B3600D" w:rsidRDefault="003C592C" w:rsidP="00B3600D">
      <w:pPr>
        <w:pStyle w:val="af1"/>
        <w:numPr>
          <w:ilvl w:val="0"/>
          <w:numId w:val="30"/>
        </w:numPr>
        <w:tabs>
          <w:tab w:val="left" w:pos="1179"/>
        </w:tabs>
        <w:spacing w:before="2"/>
        <w:ind w:right="0"/>
        <w:jc w:val="left"/>
      </w:pPr>
      <w:r w:rsidRPr="00B3600D">
        <w:t xml:space="preserve">Το από 09/04/2024οριστικοποιημένο Τεχνικό Δελτίο </w:t>
      </w:r>
      <w:proofErr w:type="spellStart"/>
      <w:r w:rsidRPr="00B3600D">
        <w:t>Υποέργου</w:t>
      </w:r>
      <w:proofErr w:type="spellEnd"/>
      <w:r w:rsidRPr="00B3600D">
        <w:t xml:space="preserve"> με </w:t>
      </w:r>
      <w:proofErr w:type="spellStart"/>
      <w:r w:rsidRPr="00B3600D">
        <w:t>id</w:t>
      </w:r>
      <w:proofErr w:type="spellEnd"/>
      <w:r w:rsidRPr="00B3600D">
        <w:t xml:space="preserve"> 7894  και με κωδικό Πράξης/MIS (ΟΠΣ) 6002430 με τίτλο πράξης: «Συνέχιση Λειτουργίας Δομών Παροχής Βασικών Αγαθών: Κοινωνικό Φαρμακείο Δήμου Σπάτων-Αρτέμιδος», με Α/Α/ </w:t>
      </w:r>
      <w:proofErr w:type="spellStart"/>
      <w:r w:rsidRPr="00B3600D">
        <w:t>Υποέργου</w:t>
      </w:r>
      <w:proofErr w:type="spellEnd"/>
      <w:r w:rsidRPr="00B3600D">
        <w:t xml:space="preserve"> ΟΠΣ: 1 και με τίτλο </w:t>
      </w:r>
      <w:proofErr w:type="spellStart"/>
      <w:r w:rsidRPr="00B3600D">
        <w:t>Υποέργου</w:t>
      </w:r>
      <w:proofErr w:type="spellEnd"/>
      <w:r w:rsidRPr="00B3600D">
        <w:t>: «Συνέχιση Λειτουργίας Κοινωνικού Φαρμακείου Δήμου Σπάτων-Αρτέμιδος».</w:t>
      </w:r>
    </w:p>
    <w:p w14:paraId="096224E2" w14:textId="77777777" w:rsidR="00B3600D" w:rsidRPr="00C5485B" w:rsidRDefault="00B3600D" w:rsidP="00B3600D">
      <w:pPr>
        <w:pStyle w:val="af1"/>
        <w:numPr>
          <w:ilvl w:val="0"/>
          <w:numId w:val="30"/>
        </w:numPr>
        <w:tabs>
          <w:tab w:val="left" w:pos="1181"/>
        </w:tabs>
        <w:spacing w:before="2"/>
        <w:ind w:right="0"/>
        <w:jc w:val="left"/>
      </w:pPr>
      <w:r w:rsidRPr="00C5485B">
        <w:t>Το καταστατικό της ΑμΚΕ Δύναμη Ζωής και τις Τροποποιήσεις του.</w:t>
      </w:r>
    </w:p>
    <w:p w14:paraId="152D9625" w14:textId="77777777" w:rsidR="00B3600D" w:rsidRPr="00C5485B" w:rsidRDefault="00B3600D" w:rsidP="00B3600D">
      <w:pPr>
        <w:pStyle w:val="af1"/>
        <w:numPr>
          <w:ilvl w:val="0"/>
          <w:numId w:val="30"/>
        </w:numPr>
        <w:tabs>
          <w:tab w:val="left" w:pos="1181"/>
        </w:tabs>
        <w:spacing w:before="20"/>
        <w:ind w:right="0"/>
        <w:jc w:val="left"/>
      </w:pPr>
      <w:r w:rsidRPr="00C5485B">
        <w:t>Τον εσωτερικό κανονισμό της ΑμΚΕ Δύναμη Ζωής .</w:t>
      </w:r>
    </w:p>
    <w:p w14:paraId="10E5CB15" w14:textId="77777777" w:rsidR="00B3600D" w:rsidRPr="00C5485B" w:rsidRDefault="00B3600D" w:rsidP="00B3600D">
      <w:pPr>
        <w:pStyle w:val="af1"/>
        <w:numPr>
          <w:ilvl w:val="0"/>
          <w:numId w:val="30"/>
        </w:numPr>
        <w:tabs>
          <w:tab w:val="left" w:pos="1181"/>
        </w:tabs>
        <w:spacing w:before="17" w:line="254" w:lineRule="auto"/>
        <w:ind w:right="981"/>
        <w:jc w:val="left"/>
      </w:pPr>
      <w:r w:rsidRPr="00C5485B">
        <w:t>Την εισήγηση του Επιστημονικού Υπευθύνου για την δημοσίευση πρόσκλησης εκδήλωσης ενδιαφέροντος για την πρόσληψη προσωπικού.</w:t>
      </w:r>
    </w:p>
    <w:p w14:paraId="5AAC9C99" w14:textId="77777777" w:rsidR="00B3600D" w:rsidRPr="00C5485B" w:rsidRDefault="00B3600D" w:rsidP="00B3600D">
      <w:pPr>
        <w:pStyle w:val="af1"/>
        <w:numPr>
          <w:ilvl w:val="0"/>
          <w:numId w:val="30"/>
        </w:numPr>
        <w:tabs>
          <w:tab w:val="left" w:pos="1181"/>
        </w:tabs>
        <w:spacing w:before="4" w:line="254" w:lineRule="auto"/>
        <w:ind w:right="983"/>
        <w:jc w:val="left"/>
      </w:pPr>
      <w:r w:rsidRPr="00C5485B">
        <w:t>Την απόφαση του Διοικητικού Συμβουλίου για την δημοσίευση πρόσκλησης εκδήλωσης ενδιαφέροντος για την πρόσληψη προσωπικού.</w:t>
      </w:r>
    </w:p>
    <w:p w14:paraId="2B008DB9" w14:textId="77777777" w:rsidR="00B3600D" w:rsidRPr="00C5485B" w:rsidRDefault="00B3600D" w:rsidP="00B3600D">
      <w:pPr>
        <w:pStyle w:val="af1"/>
        <w:numPr>
          <w:ilvl w:val="0"/>
          <w:numId w:val="30"/>
        </w:numPr>
        <w:tabs>
          <w:tab w:val="left" w:pos="1181"/>
        </w:tabs>
        <w:spacing w:before="2" w:line="256" w:lineRule="auto"/>
        <w:ind w:right="975"/>
        <w:jc w:val="left"/>
      </w:pPr>
      <w:r w:rsidRPr="00C5485B">
        <w:t>Την απόφαση του Διοικητικού Συμβουλίου για την συγκρότηση επιτροπής ενστάσεων.</w:t>
      </w:r>
    </w:p>
    <w:p w14:paraId="6E934171" w14:textId="77777777" w:rsidR="00CB70F6" w:rsidRPr="002B07EC" w:rsidRDefault="00CB70F6" w:rsidP="00CB70F6">
      <w:pPr>
        <w:tabs>
          <w:tab w:val="left" w:pos="0"/>
          <w:tab w:val="left" w:pos="567"/>
        </w:tabs>
        <w:jc w:val="center"/>
        <w:rPr>
          <w:rFonts w:ascii="Arial" w:hAnsi="Arial" w:cs="Arial"/>
          <w:b/>
          <w:sz w:val="16"/>
          <w:szCs w:val="16"/>
        </w:rPr>
      </w:pPr>
    </w:p>
    <w:p w14:paraId="22428C7B" w14:textId="77777777" w:rsidR="00CB70F6" w:rsidRPr="00BA2A0D" w:rsidRDefault="00CB70F6" w:rsidP="00297748">
      <w:pPr>
        <w:tabs>
          <w:tab w:val="left" w:pos="0"/>
          <w:tab w:val="left" w:pos="567"/>
        </w:tabs>
        <w:spacing w:before="120"/>
        <w:jc w:val="center"/>
        <w:rPr>
          <w:rFonts w:ascii="Arial" w:hAnsi="Arial" w:cs="Arial"/>
          <w:b/>
          <w:sz w:val="28"/>
          <w:szCs w:val="28"/>
        </w:rPr>
      </w:pPr>
      <w:r w:rsidRPr="00BA2A0D">
        <w:rPr>
          <w:rFonts w:ascii="Arial" w:hAnsi="Arial" w:cs="Arial"/>
          <w:b/>
          <w:sz w:val="28"/>
          <w:szCs w:val="28"/>
        </w:rPr>
        <w:t>Ανακοινώνει</w:t>
      </w:r>
    </w:p>
    <w:p w14:paraId="6E140B0B" w14:textId="77777777" w:rsidR="00CB70F6" w:rsidRPr="00787539" w:rsidRDefault="00CB70F6" w:rsidP="00CB70F6">
      <w:pPr>
        <w:tabs>
          <w:tab w:val="left" w:pos="0"/>
          <w:tab w:val="left" w:pos="567"/>
        </w:tabs>
        <w:jc w:val="center"/>
        <w:rPr>
          <w:rFonts w:ascii="Arial" w:hAnsi="Arial" w:cs="Arial"/>
          <w:b/>
          <w:sz w:val="16"/>
          <w:szCs w:val="16"/>
        </w:rPr>
      </w:pPr>
    </w:p>
    <w:p w14:paraId="11F8A653" w14:textId="7C16393B" w:rsidR="00CB70F6" w:rsidRPr="00BA2A0D" w:rsidRDefault="00CB70F6" w:rsidP="00CB70F6">
      <w:pPr>
        <w:tabs>
          <w:tab w:val="left" w:pos="0"/>
          <w:tab w:val="left" w:pos="567"/>
        </w:tabs>
        <w:jc w:val="both"/>
        <w:rPr>
          <w:rFonts w:ascii="Arial" w:hAnsi="Arial" w:cs="Arial"/>
          <w:b/>
          <w:sz w:val="28"/>
          <w:szCs w:val="28"/>
        </w:rPr>
      </w:pPr>
      <w:r w:rsidRPr="00BA2A0D">
        <w:rPr>
          <w:rFonts w:ascii="Arial" w:hAnsi="Arial" w:cs="Arial"/>
          <w:b/>
          <w:sz w:val="28"/>
          <w:szCs w:val="28"/>
        </w:rPr>
        <w:t xml:space="preserve">Την πρόσληψη, με σύμβαση </w:t>
      </w:r>
      <w:r>
        <w:rPr>
          <w:rFonts w:ascii="Arial" w:hAnsi="Arial" w:cs="Arial"/>
          <w:b/>
          <w:sz w:val="28"/>
          <w:szCs w:val="28"/>
        </w:rPr>
        <w:t xml:space="preserve">εργασίας ιδιωτικού δικαίου </w:t>
      </w:r>
      <w:r w:rsidRPr="00BA2A0D">
        <w:rPr>
          <w:rFonts w:ascii="Arial" w:hAnsi="Arial" w:cs="Arial"/>
          <w:b/>
          <w:sz w:val="28"/>
          <w:szCs w:val="28"/>
        </w:rPr>
        <w:t xml:space="preserve">ορισμένου χρόνου, συνολικά </w:t>
      </w:r>
      <w:r w:rsidR="00BB3894">
        <w:rPr>
          <w:rFonts w:ascii="Arial" w:hAnsi="Arial" w:cs="Arial"/>
          <w:b/>
          <w:sz w:val="28"/>
          <w:szCs w:val="28"/>
        </w:rPr>
        <w:t>ενός</w:t>
      </w:r>
      <w:r w:rsidRPr="00BA2A0D">
        <w:rPr>
          <w:rFonts w:ascii="Arial" w:hAnsi="Arial" w:cs="Arial"/>
          <w:b/>
          <w:sz w:val="28"/>
          <w:szCs w:val="28"/>
        </w:rPr>
        <w:t xml:space="preserve"> (</w:t>
      </w:r>
      <w:r w:rsidR="00BB3894">
        <w:rPr>
          <w:rFonts w:ascii="Arial" w:hAnsi="Arial" w:cs="Arial"/>
          <w:b/>
          <w:sz w:val="28"/>
          <w:szCs w:val="28"/>
        </w:rPr>
        <w:t>1</w:t>
      </w:r>
      <w:r w:rsidRPr="00BA2A0D">
        <w:rPr>
          <w:rFonts w:ascii="Arial" w:hAnsi="Arial" w:cs="Arial"/>
          <w:b/>
          <w:sz w:val="28"/>
          <w:szCs w:val="28"/>
        </w:rPr>
        <w:t>) ατόμ</w:t>
      </w:r>
      <w:r w:rsidR="00BB3894">
        <w:rPr>
          <w:rFonts w:ascii="Arial" w:hAnsi="Arial" w:cs="Arial"/>
          <w:b/>
          <w:sz w:val="28"/>
          <w:szCs w:val="28"/>
        </w:rPr>
        <w:t>ου</w:t>
      </w:r>
      <w:r w:rsidRPr="00BA2A0D">
        <w:rPr>
          <w:rFonts w:ascii="Arial" w:hAnsi="Arial" w:cs="Arial"/>
          <w:b/>
          <w:sz w:val="28"/>
          <w:szCs w:val="28"/>
        </w:rPr>
        <w:t xml:space="preserve"> για την</w:t>
      </w:r>
      <w:r>
        <w:rPr>
          <w:rFonts w:ascii="Arial" w:hAnsi="Arial" w:cs="Arial"/>
          <w:b/>
          <w:sz w:val="28"/>
          <w:szCs w:val="28"/>
        </w:rPr>
        <w:t xml:space="preserve"> υλοποίηση του ευρωπαϊκού προγράμματος «</w:t>
      </w:r>
      <w:r w:rsidR="00AB40E3">
        <w:rPr>
          <w:rFonts w:ascii="Arial" w:hAnsi="Arial" w:cs="Arial"/>
          <w:b/>
          <w:sz w:val="28"/>
          <w:szCs w:val="28"/>
        </w:rPr>
        <w:t>ΣΥΝΕΧΙΣΗ ΛΕΙΤΟΥΡΓΙΑΣ ΔΟΜΩΝ ΠΑΡΟΧΗΣ ΒΑΣΙΚΩΝ ΑΓΑΘΩΝ</w:t>
      </w:r>
      <w:r w:rsidR="00195347">
        <w:rPr>
          <w:rFonts w:ascii="Arial" w:hAnsi="Arial" w:cs="Arial"/>
          <w:b/>
          <w:sz w:val="28"/>
          <w:szCs w:val="28"/>
        </w:rPr>
        <w:t>:ΚΟΙΝΩΝΙΚΟ ΦΑΡΜΑΚΕΙΟ ΔΗΜΟΥ ΣΠΑΤΩΝ ΑΡΤΕΜΙΔΟΣ</w:t>
      </w:r>
      <w:r>
        <w:rPr>
          <w:rFonts w:ascii="Arial" w:hAnsi="Arial" w:cs="Arial"/>
          <w:b/>
          <w:sz w:val="28"/>
          <w:szCs w:val="28"/>
        </w:rPr>
        <w:t>» τ</w:t>
      </w:r>
      <w:r w:rsidR="00195347">
        <w:rPr>
          <w:rFonts w:ascii="Arial" w:hAnsi="Arial" w:cs="Arial"/>
          <w:b/>
          <w:sz w:val="28"/>
          <w:szCs w:val="28"/>
        </w:rPr>
        <w:t xml:space="preserve">ου </w:t>
      </w:r>
      <w:proofErr w:type="spellStart"/>
      <w:r w:rsidR="00195347">
        <w:rPr>
          <w:rFonts w:ascii="Arial" w:hAnsi="Arial" w:cs="Arial"/>
          <w:b/>
          <w:sz w:val="28"/>
          <w:szCs w:val="28"/>
        </w:rPr>
        <w:t>υποέργου</w:t>
      </w:r>
      <w:proofErr w:type="spellEnd"/>
      <w:r w:rsidR="00195347">
        <w:rPr>
          <w:rFonts w:ascii="Arial" w:hAnsi="Arial" w:cs="Arial"/>
          <w:b/>
          <w:sz w:val="28"/>
          <w:szCs w:val="28"/>
        </w:rPr>
        <w:t xml:space="preserve"> 1 « Κοινωνικό Φαρμακείο του Δήμου Σπάτων-Αρτέμιδος,</w:t>
      </w:r>
      <w:r w:rsidR="00E9155A">
        <w:rPr>
          <w:rFonts w:ascii="Arial" w:hAnsi="Arial" w:cs="Arial"/>
          <w:b/>
          <w:sz w:val="28"/>
          <w:szCs w:val="28"/>
        </w:rPr>
        <w:t xml:space="preserve"> με Κωδικό ΟΠΣ 6002430</w:t>
      </w:r>
      <w:r w:rsidR="00D24D6B">
        <w:rPr>
          <w:rFonts w:ascii="Arial" w:hAnsi="Arial" w:cs="Arial"/>
          <w:b/>
          <w:sz w:val="28"/>
          <w:szCs w:val="28"/>
        </w:rPr>
        <w:t>, από τον Δικαιούχο με την επωνυμία Α.μ.Κ.Ε. Δύναμη Ζωής</w:t>
      </w:r>
      <w:r w:rsidRPr="00BA2A0D">
        <w:rPr>
          <w:rFonts w:ascii="Arial" w:hAnsi="Arial" w:cs="Arial"/>
          <w:b/>
          <w:sz w:val="28"/>
          <w:szCs w:val="28"/>
        </w:rPr>
        <w:t xml:space="preserve"> που εδρεύει στ</w:t>
      </w:r>
      <w:r w:rsidR="00D24D6B">
        <w:rPr>
          <w:rFonts w:ascii="Arial" w:hAnsi="Arial" w:cs="Arial"/>
          <w:b/>
          <w:sz w:val="28"/>
          <w:szCs w:val="28"/>
        </w:rPr>
        <w:t>ην Αθήνα</w:t>
      </w:r>
      <w:r w:rsidR="00A56DB1">
        <w:rPr>
          <w:rFonts w:ascii="Arial" w:hAnsi="Arial" w:cs="Arial"/>
          <w:b/>
          <w:sz w:val="28"/>
          <w:szCs w:val="28"/>
        </w:rPr>
        <w:t xml:space="preserve"> Αττικής</w:t>
      </w:r>
      <w:r w:rsidRPr="00BA2A0D">
        <w:rPr>
          <w:rFonts w:ascii="Arial" w:hAnsi="Arial" w:cs="Arial"/>
          <w:b/>
          <w:sz w:val="28"/>
          <w:szCs w:val="28"/>
        </w:rPr>
        <w:t xml:space="preserve">, και συγκεκριμένα, ανά υπηρεσία, έδρα, ειδικότητα και διάρκεια σύμβασης, αριθμού ατόμων </w:t>
      </w:r>
      <w:r w:rsidRPr="00BA2A0D">
        <w:rPr>
          <w:rFonts w:ascii="Arial" w:hAnsi="Arial" w:cs="Arial"/>
          <w:b/>
          <w:sz w:val="28"/>
          <w:szCs w:val="28"/>
        </w:rPr>
        <w:lastRenderedPageBreak/>
        <w:t>(βλ. ΠΙΝΑΚΑ Α), με τα αντίστοιχα απαιτούμενα (τυπικά και τυχόν πρόσθετα) προσόντα (βλ. ΠΙΝΑΚΑ Β):</w:t>
      </w:r>
    </w:p>
    <w:p w14:paraId="0B11856A" w14:textId="77777777" w:rsidR="002B68CF" w:rsidRPr="0037460E" w:rsidRDefault="002B68CF" w:rsidP="00253898">
      <w:pPr>
        <w:tabs>
          <w:tab w:val="left" w:pos="0"/>
          <w:tab w:val="left" w:pos="567"/>
        </w:tabs>
        <w:jc w:val="center"/>
        <w:rPr>
          <w:rFonts w:ascii="Arial" w:hAnsi="Arial" w:cs="Arial"/>
          <w:b/>
          <w:sz w:val="36"/>
          <w:szCs w:val="36"/>
        </w:rPr>
      </w:pP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190"/>
        <w:gridCol w:w="2126"/>
        <w:gridCol w:w="1843"/>
        <w:gridCol w:w="1559"/>
        <w:gridCol w:w="2126"/>
        <w:gridCol w:w="1054"/>
      </w:tblGrid>
      <w:tr w:rsidR="00A11D51" w:rsidRPr="00BA2A0D" w14:paraId="0C26D46C" w14:textId="77777777">
        <w:trPr>
          <w:trHeight w:val="284"/>
          <w:tblHeader/>
          <w:jc w:val="center"/>
        </w:trPr>
        <w:tc>
          <w:tcPr>
            <w:tcW w:w="10898"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14:paraId="3A37DD05" w14:textId="77777777" w:rsidR="00A11D51" w:rsidRPr="00BA2A0D" w:rsidRDefault="00A11D51" w:rsidP="0082680F">
            <w:pPr>
              <w:tabs>
                <w:tab w:val="left" w:pos="567"/>
              </w:tabs>
              <w:jc w:val="center"/>
              <w:rPr>
                <w:rFonts w:ascii="Arial" w:hAnsi="Arial" w:cs="Arial"/>
                <w:b/>
                <w:sz w:val="20"/>
              </w:rPr>
            </w:pPr>
            <w:r w:rsidRPr="00BA2A0D">
              <w:rPr>
                <w:rFonts w:ascii="Arial" w:hAnsi="Arial" w:cs="Arial"/>
                <w:b/>
                <w:sz w:val="20"/>
              </w:rPr>
              <w:t>ΠΙΝΑΚΑΣ Α: ΘΕΣΕΙΣ ΕΠΟΧΙΚΟΥ ΠΡΟΣΩΠΙΚΟΥ (ανά κωδικό θέσης)</w:t>
            </w:r>
          </w:p>
        </w:tc>
      </w:tr>
      <w:tr w:rsidR="00A11D51" w:rsidRPr="00BA2A0D" w14:paraId="39C4FE61" w14:textId="77777777" w:rsidTr="005C7736">
        <w:trPr>
          <w:trHeight w:val="561"/>
          <w:tblHeader/>
          <w:jc w:val="center"/>
        </w:trPr>
        <w:tc>
          <w:tcPr>
            <w:tcW w:w="2190" w:type="dxa"/>
            <w:tcBorders>
              <w:top w:val="single" w:sz="4" w:space="0" w:color="auto"/>
              <w:left w:val="single" w:sz="4" w:space="0" w:color="auto"/>
              <w:bottom w:val="single" w:sz="4" w:space="0" w:color="auto"/>
              <w:right w:val="single" w:sz="4" w:space="0" w:color="auto"/>
            </w:tcBorders>
            <w:vAlign w:val="center"/>
          </w:tcPr>
          <w:p w14:paraId="48AFF146" w14:textId="77777777" w:rsidR="0081794D" w:rsidRPr="00BA2A0D" w:rsidRDefault="0081794D" w:rsidP="0082680F">
            <w:pPr>
              <w:tabs>
                <w:tab w:val="left" w:pos="567"/>
              </w:tabs>
              <w:jc w:val="center"/>
              <w:rPr>
                <w:rFonts w:ascii="Arial" w:hAnsi="Arial" w:cs="Arial"/>
                <w:b/>
                <w:sz w:val="20"/>
              </w:rPr>
            </w:pPr>
            <w:r w:rsidRPr="00BA2A0D">
              <w:rPr>
                <w:rFonts w:ascii="Arial" w:hAnsi="Arial" w:cs="Arial"/>
                <w:b/>
                <w:sz w:val="20"/>
              </w:rPr>
              <w:t>Κωδικός</w:t>
            </w:r>
          </w:p>
          <w:p w14:paraId="20C7F38E" w14:textId="77777777" w:rsidR="00A11D51" w:rsidRPr="00BA2A0D" w:rsidRDefault="0081794D" w:rsidP="0082680F">
            <w:pPr>
              <w:tabs>
                <w:tab w:val="left" w:pos="567"/>
              </w:tabs>
              <w:jc w:val="center"/>
              <w:rPr>
                <w:rFonts w:ascii="Arial" w:hAnsi="Arial" w:cs="Arial"/>
                <w:b/>
                <w:sz w:val="20"/>
              </w:rPr>
            </w:pPr>
            <w:r w:rsidRPr="00BA2A0D">
              <w:rPr>
                <w:rFonts w:ascii="Arial" w:hAnsi="Arial" w:cs="Arial"/>
                <w:b/>
                <w:sz w:val="20"/>
              </w:rPr>
              <w:t>θέσης</w:t>
            </w:r>
          </w:p>
        </w:tc>
        <w:tc>
          <w:tcPr>
            <w:tcW w:w="2126" w:type="dxa"/>
            <w:tcBorders>
              <w:top w:val="single" w:sz="4" w:space="0" w:color="auto"/>
              <w:left w:val="single" w:sz="4" w:space="0" w:color="auto"/>
              <w:bottom w:val="single" w:sz="4" w:space="0" w:color="auto"/>
              <w:right w:val="single" w:sz="4" w:space="0" w:color="auto"/>
            </w:tcBorders>
            <w:vAlign w:val="center"/>
          </w:tcPr>
          <w:p w14:paraId="31D7625B" w14:textId="77777777" w:rsidR="00A11D51" w:rsidRPr="00BA2A0D" w:rsidRDefault="00A11D51" w:rsidP="0082680F">
            <w:pPr>
              <w:tabs>
                <w:tab w:val="left" w:pos="567"/>
              </w:tabs>
              <w:jc w:val="center"/>
              <w:rPr>
                <w:rFonts w:ascii="Arial" w:hAnsi="Arial" w:cs="Arial"/>
                <w:b/>
                <w:sz w:val="20"/>
              </w:rPr>
            </w:pPr>
            <w:r w:rsidRPr="00BA2A0D">
              <w:rPr>
                <w:rFonts w:ascii="Arial" w:hAnsi="Arial" w:cs="Arial"/>
                <w:b/>
                <w:sz w:val="20"/>
              </w:rPr>
              <w:t>Υπηρεσία</w:t>
            </w:r>
          </w:p>
        </w:tc>
        <w:tc>
          <w:tcPr>
            <w:tcW w:w="1843" w:type="dxa"/>
            <w:tcBorders>
              <w:top w:val="single" w:sz="4" w:space="0" w:color="auto"/>
              <w:left w:val="single" w:sz="4" w:space="0" w:color="auto"/>
              <w:bottom w:val="single" w:sz="4" w:space="0" w:color="auto"/>
              <w:right w:val="single" w:sz="4" w:space="0" w:color="auto"/>
            </w:tcBorders>
            <w:vAlign w:val="center"/>
          </w:tcPr>
          <w:p w14:paraId="2EE519BF" w14:textId="77777777" w:rsidR="00A11D51" w:rsidRPr="00BA2A0D" w:rsidRDefault="00A11D51" w:rsidP="0082680F">
            <w:pPr>
              <w:tabs>
                <w:tab w:val="left" w:pos="567"/>
              </w:tabs>
              <w:jc w:val="center"/>
              <w:rPr>
                <w:rFonts w:ascii="Arial" w:hAnsi="Arial" w:cs="Arial"/>
                <w:b/>
                <w:sz w:val="20"/>
              </w:rPr>
            </w:pPr>
            <w:r w:rsidRPr="00BA2A0D">
              <w:rPr>
                <w:rFonts w:ascii="Arial" w:hAnsi="Arial" w:cs="Arial"/>
                <w:b/>
                <w:sz w:val="20"/>
              </w:rPr>
              <w:t>Έδρα υπηρεσίας</w:t>
            </w:r>
          </w:p>
        </w:tc>
        <w:tc>
          <w:tcPr>
            <w:tcW w:w="1559" w:type="dxa"/>
            <w:tcBorders>
              <w:top w:val="single" w:sz="4" w:space="0" w:color="auto"/>
              <w:left w:val="single" w:sz="4" w:space="0" w:color="auto"/>
              <w:bottom w:val="single" w:sz="4" w:space="0" w:color="auto"/>
              <w:right w:val="single" w:sz="4" w:space="0" w:color="auto"/>
            </w:tcBorders>
            <w:vAlign w:val="center"/>
          </w:tcPr>
          <w:p w14:paraId="26198250" w14:textId="77777777" w:rsidR="00A11D51" w:rsidRPr="00BA2A0D" w:rsidRDefault="00A11D51" w:rsidP="0082680F">
            <w:pPr>
              <w:tabs>
                <w:tab w:val="left" w:pos="567"/>
              </w:tabs>
              <w:jc w:val="center"/>
              <w:rPr>
                <w:rFonts w:ascii="Arial" w:hAnsi="Arial" w:cs="Arial"/>
                <w:b/>
                <w:sz w:val="20"/>
              </w:rPr>
            </w:pPr>
            <w:r w:rsidRPr="00BA2A0D">
              <w:rPr>
                <w:rFonts w:ascii="Arial" w:hAnsi="Arial" w:cs="Arial"/>
                <w:b/>
                <w:sz w:val="20"/>
              </w:rPr>
              <w:t>Ειδικότητα</w:t>
            </w:r>
          </w:p>
        </w:tc>
        <w:tc>
          <w:tcPr>
            <w:tcW w:w="2126" w:type="dxa"/>
            <w:tcBorders>
              <w:top w:val="single" w:sz="4" w:space="0" w:color="auto"/>
              <w:left w:val="single" w:sz="4" w:space="0" w:color="auto"/>
              <w:bottom w:val="single" w:sz="4" w:space="0" w:color="auto"/>
              <w:right w:val="single" w:sz="4" w:space="0" w:color="auto"/>
            </w:tcBorders>
            <w:vAlign w:val="center"/>
          </w:tcPr>
          <w:p w14:paraId="3BA90D4E" w14:textId="77777777" w:rsidR="00A11D51" w:rsidRPr="00596D02" w:rsidRDefault="00A11D51" w:rsidP="0082680F">
            <w:pPr>
              <w:tabs>
                <w:tab w:val="left" w:pos="567"/>
              </w:tabs>
              <w:jc w:val="center"/>
              <w:rPr>
                <w:rFonts w:ascii="Arial" w:hAnsi="Arial" w:cs="Arial"/>
                <w:b/>
                <w:sz w:val="20"/>
              </w:rPr>
            </w:pPr>
            <w:r w:rsidRPr="00596D02">
              <w:rPr>
                <w:rFonts w:ascii="Arial" w:hAnsi="Arial" w:cs="Arial"/>
                <w:b/>
                <w:sz w:val="20"/>
              </w:rPr>
              <w:t>Διάρκεια σύμβασης</w:t>
            </w:r>
          </w:p>
        </w:tc>
        <w:tc>
          <w:tcPr>
            <w:tcW w:w="10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F7045CC" w14:textId="77777777" w:rsidR="00A11D51" w:rsidRPr="00BA2A0D" w:rsidRDefault="00A11D51" w:rsidP="0082680F">
            <w:pPr>
              <w:tabs>
                <w:tab w:val="left" w:pos="567"/>
              </w:tabs>
              <w:jc w:val="center"/>
              <w:rPr>
                <w:rFonts w:ascii="Arial" w:hAnsi="Arial" w:cs="Arial"/>
                <w:b/>
                <w:sz w:val="20"/>
              </w:rPr>
            </w:pPr>
            <w:r w:rsidRPr="00BA2A0D">
              <w:rPr>
                <w:rFonts w:ascii="Arial" w:hAnsi="Arial" w:cs="Arial"/>
                <w:b/>
                <w:sz w:val="20"/>
              </w:rPr>
              <w:t>Αριθμός</w:t>
            </w:r>
          </w:p>
          <w:p w14:paraId="7132827E" w14:textId="77777777" w:rsidR="00A11D51" w:rsidRPr="00BA2A0D" w:rsidRDefault="00A11D51" w:rsidP="0082680F">
            <w:pPr>
              <w:tabs>
                <w:tab w:val="left" w:pos="567"/>
              </w:tabs>
              <w:jc w:val="center"/>
              <w:rPr>
                <w:rFonts w:ascii="Arial" w:hAnsi="Arial" w:cs="Arial"/>
                <w:b/>
                <w:sz w:val="20"/>
              </w:rPr>
            </w:pPr>
            <w:r w:rsidRPr="00BA2A0D">
              <w:rPr>
                <w:rFonts w:ascii="Arial" w:hAnsi="Arial" w:cs="Arial"/>
                <w:b/>
                <w:sz w:val="20"/>
              </w:rPr>
              <w:t>ατόμων</w:t>
            </w:r>
          </w:p>
        </w:tc>
      </w:tr>
      <w:tr w:rsidR="00A11D51" w:rsidRPr="00B5406D" w14:paraId="7B2FBA81" w14:textId="77777777" w:rsidTr="005C7736">
        <w:trPr>
          <w:trHeight w:val="567"/>
          <w:jc w:val="center"/>
        </w:trPr>
        <w:tc>
          <w:tcPr>
            <w:tcW w:w="2190" w:type="dxa"/>
            <w:tcBorders>
              <w:top w:val="single" w:sz="4" w:space="0" w:color="auto"/>
              <w:left w:val="single" w:sz="4" w:space="0" w:color="auto"/>
              <w:bottom w:val="single" w:sz="4" w:space="0" w:color="auto"/>
              <w:right w:val="single" w:sz="4" w:space="0" w:color="auto"/>
            </w:tcBorders>
            <w:vAlign w:val="center"/>
          </w:tcPr>
          <w:p w14:paraId="555FAA93" w14:textId="5F366832" w:rsidR="00A11D51" w:rsidRPr="00B03A28" w:rsidRDefault="00B03A28" w:rsidP="00B5406D">
            <w:pPr>
              <w:tabs>
                <w:tab w:val="left" w:pos="567"/>
              </w:tabs>
              <w:jc w:val="center"/>
              <w:rPr>
                <w:rFonts w:ascii="Arial" w:hAnsi="Arial" w:cs="Arial"/>
                <w:sz w:val="20"/>
              </w:rPr>
            </w:pPr>
            <w:r w:rsidRPr="00B03A28">
              <w:rPr>
                <w:rFonts w:ascii="Arial" w:hAnsi="Arial" w:cs="Arial"/>
                <w:sz w:val="20"/>
              </w:rPr>
              <w:t>201</w:t>
            </w:r>
          </w:p>
        </w:tc>
        <w:tc>
          <w:tcPr>
            <w:tcW w:w="2126" w:type="dxa"/>
            <w:tcBorders>
              <w:top w:val="single" w:sz="4" w:space="0" w:color="auto"/>
              <w:left w:val="single" w:sz="4" w:space="0" w:color="auto"/>
              <w:bottom w:val="single" w:sz="4" w:space="0" w:color="auto"/>
              <w:right w:val="single" w:sz="4" w:space="0" w:color="auto"/>
            </w:tcBorders>
            <w:vAlign w:val="center"/>
          </w:tcPr>
          <w:p w14:paraId="521FB35A" w14:textId="0F48685B" w:rsidR="00A11D51" w:rsidRPr="00B03A28" w:rsidRDefault="00B03A28" w:rsidP="00B5406D">
            <w:pPr>
              <w:tabs>
                <w:tab w:val="left" w:pos="567"/>
              </w:tabs>
              <w:jc w:val="center"/>
              <w:rPr>
                <w:rFonts w:ascii="Arial" w:hAnsi="Arial" w:cs="Arial"/>
                <w:sz w:val="20"/>
              </w:rPr>
            </w:pPr>
            <w:r w:rsidRPr="00B03A28">
              <w:rPr>
                <w:rFonts w:ascii="Arial" w:hAnsi="Arial" w:cs="Arial"/>
                <w:sz w:val="20"/>
              </w:rPr>
              <w:t>Κοινωνικό Φαρμακείο</w:t>
            </w:r>
          </w:p>
        </w:tc>
        <w:tc>
          <w:tcPr>
            <w:tcW w:w="1843" w:type="dxa"/>
            <w:tcBorders>
              <w:top w:val="single" w:sz="4" w:space="0" w:color="auto"/>
              <w:left w:val="single" w:sz="4" w:space="0" w:color="auto"/>
              <w:bottom w:val="single" w:sz="4" w:space="0" w:color="auto"/>
              <w:right w:val="single" w:sz="4" w:space="0" w:color="auto"/>
            </w:tcBorders>
            <w:vAlign w:val="center"/>
          </w:tcPr>
          <w:p w14:paraId="25305764" w14:textId="403A5763" w:rsidR="00A11D51" w:rsidRPr="00B5406D" w:rsidRDefault="001D3048" w:rsidP="00B5406D">
            <w:pPr>
              <w:tabs>
                <w:tab w:val="left" w:pos="567"/>
              </w:tabs>
              <w:jc w:val="center"/>
              <w:rPr>
                <w:rFonts w:ascii="Arial" w:hAnsi="Arial"/>
                <w:sz w:val="20"/>
                <w:highlight w:val="yellow"/>
              </w:rPr>
            </w:pPr>
            <w:r w:rsidRPr="001D3048">
              <w:rPr>
                <w:rFonts w:ascii="Arial" w:hAnsi="Arial"/>
                <w:sz w:val="20"/>
              </w:rPr>
              <w:t>Δήμος Σπάτων-Αρτέμιδος</w:t>
            </w:r>
          </w:p>
        </w:tc>
        <w:tc>
          <w:tcPr>
            <w:tcW w:w="1559" w:type="dxa"/>
            <w:tcBorders>
              <w:top w:val="single" w:sz="4" w:space="0" w:color="auto"/>
              <w:left w:val="single" w:sz="4" w:space="0" w:color="auto"/>
              <w:bottom w:val="single" w:sz="4" w:space="0" w:color="auto"/>
              <w:right w:val="single" w:sz="4" w:space="0" w:color="auto"/>
            </w:tcBorders>
            <w:vAlign w:val="center"/>
          </w:tcPr>
          <w:p w14:paraId="559B9A89" w14:textId="77777777" w:rsidR="008F79AF" w:rsidRDefault="008F79AF" w:rsidP="008F79AF">
            <w:pPr>
              <w:pStyle w:val="TableParagraph"/>
              <w:spacing w:line="268" w:lineRule="exact"/>
              <w:ind w:left="225" w:right="221"/>
              <w:jc w:val="center"/>
            </w:pPr>
            <w:r>
              <w:t>ΠΕ</w:t>
            </w:r>
          </w:p>
          <w:p w14:paraId="4A956D0C" w14:textId="4D845C4D" w:rsidR="00A11D51" w:rsidRPr="00B5406D" w:rsidRDefault="008F79AF" w:rsidP="008F79AF">
            <w:pPr>
              <w:jc w:val="center"/>
              <w:rPr>
                <w:rFonts w:ascii="Arial" w:hAnsi="Arial" w:cs="Arial"/>
                <w:sz w:val="20"/>
                <w:highlight w:val="yellow"/>
              </w:rPr>
            </w:pPr>
            <w:r>
              <w:t>Φαρμακοποιός</w:t>
            </w:r>
          </w:p>
        </w:tc>
        <w:tc>
          <w:tcPr>
            <w:tcW w:w="2126" w:type="dxa"/>
            <w:tcBorders>
              <w:top w:val="single" w:sz="4" w:space="0" w:color="auto"/>
              <w:left w:val="single" w:sz="4" w:space="0" w:color="auto"/>
              <w:bottom w:val="single" w:sz="4" w:space="0" w:color="auto"/>
              <w:right w:val="single" w:sz="4" w:space="0" w:color="auto"/>
            </w:tcBorders>
            <w:vAlign w:val="center"/>
          </w:tcPr>
          <w:p w14:paraId="61853767" w14:textId="77777777" w:rsidR="005C7736" w:rsidRDefault="005C7736" w:rsidP="00B5406D">
            <w:pPr>
              <w:tabs>
                <w:tab w:val="left" w:pos="567"/>
              </w:tabs>
              <w:jc w:val="center"/>
              <w:rPr>
                <w:rFonts w:ascii="Arial" w:hAnsi="Arial" w:cs="Arial"/>
                <w:b/>
                <w:sz w:val="20"/>
              </w:rPr>
            </w:pPr>
            <w:r>
              <w:rPr>
                <w:rFonts w:ascii="Arial" w:hAnsi="Arial" w:cs="Arial"/>
                <w:b/>
                <w:sz w:val="20"/>
              </w:rPr>
              <w:t>«Από την υπογραφή της σύμβασης μέχρι 12 μήνες με ανανέωση ή παράταση έως τη λήξη του προγράμματος/</w:t>
            </w:r>
          </w:p>
          <w:p w14:paraId="4EAB66A6" w14:textId="77777777" w:rsidR="00A11D51" w:rsidRPr="00596D02" w:rsidRDefault="005C7736" w:rsidP="00B5406D">
            <w:pPr>
              <w:tabs>
                <w:tab w:val="left" w:pos="567"/>
              </w:tabs>
              <w:jc w:val="center"/>
              <w:rPr>
                <w:rFonts w:ascii="Arial" w:hAnsi="Arial" w:cs="Arial"/>
                <w:sz w:val="20"/>
              </w:rPr>
            </w:pPr>
            <w:r>
              <w:rPr>
                <w:rFonts w:ascii="Arial" w:hAnsi="Arial" w:cs="Arial"/>
                <w:b/>
                <w:sz w:val="20"/>
              </w:rPr>
              <w:t>έργου/</w:t>
            </w:r>
            <w:proofErr w:type="spellStart"/>
            <w:r>
              <w:rPr>
                <w:rFonts w:ascii="Arial" w:hAnsi="Arial" w:cs="Arial"/>
                <w:b/>
                <w:sz w:val="20"/>
              </w:rPr>
              <w:t>υποέργου</w:t>
            </w:r>
            <w:proofErr w:type="spellEnd"/>
            <w:r>
              <w:rPr>
                <w:rFonts w:ascii="Arial" w:hAnsi="Arial" w:cs="Arial"/>
                <w:b/>
                <w:sz w:val="20"/>
              </w:rPr>
              <w:t>»</w:t>
            </w:r>
          </w:p>
        </w:tc>
        <w:tc>
          <w:tcPr>
            <w:tcW w:w="10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08DCE4A" w14:textId="1CED1AB8" w:rsidR="00E76551" w:rsidRPr="00B5406D" w:rsidRDefault="008F79AF" w:rsidP="00B5406D">
            <w:pPr>
              <w:tabs>
                <w:tab w:val="left" w:pos="567"/>
              </w:tabs>
              <w:jc w:val="center"/>
              <w:rPr>
                <w:rFonts w:ascii="Arial" w:hAnsi="Arial" w:cs="Arial"/>
                <w:sz w:val="20"/>
                <w:highlight w:val="yellow"/>
              </w:rPr>
            </w:pPr>
            <w:r w:rsidRPr="008F79AF">
              <w:rPr>
                <w:rFonts w:ascii="Arial" w:hAnsi="Arial" w:cs="Arial"/>
                <w:sz w:val="20"/>
              </w:rPr>
              <w:t>1</w:t>
            </w:r>
          </w:p>
        </w:tc>
      </w:tr>
    </w:tbl>
    <w:p w14:paraId="385B8ADF" w14:textId="77777777" w:rsidR="00384635" w:rsidRPr="00345BE9" w:rsidRDefault="00384635" w:rsidP="00C94955">
      <w:pPr>
        <w:tabs>
          <w:tab w:val="left" w:pos="0"/>
          <w:tab w:val="left" w:pos="567"/>
        </w:tabs>
        <w:jc w:val="center"/>
        <w:rPr>
          <w:rFonts w:ascii="Arial" w:hAnsi="Arial" w:cs="Arial"/>
          <w:b/>
          <w:sz w:val="36"/>
          <w:szCs w:val="36"/>
        </w:rPr>
      </w:pP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473"/>
        <w:gridCol w:w="8425"/>
      </w:tblGrid>
      <w:tr w:rsidR="00F20CA7" w:rsidRPr="00BA2A0D" w14:paraId="20A52F99" w14:textId="77777777">
        <w:trPr>
          <w:trHeight w:val="284"/>
          <w:tblHeader/>
          <w:jc w:val="center"/>
        </w:trPr>
        <w:tc>
          <w:tcPr>
            <w:tcW w:w="10898"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14:paraId="2AEB5193" w14:textId="77777777" w:rsidR="00F20CA7" w:rsidRPr="00BA2A0D" w:rsidRDefault="00F20CA7" w:rsidP="0082680F">
            <w:pPr>
              <w:tabs>
                <w:tab w:val="left" w:pos="567"/>
              </w:tabs>
              <w:jc w:val="center"/>
              <w:rPr>
                <w:rFonts w:ascii="Arial" w:hAnsi="Arial" w:cs="Arial"/>
                <w:b/>
                <w:sz w:val="20"/>
              </w:rPr>
            </w:pPr>
            <w:r w:rsidRPr="00BA2A0D">
              <w:rPr>
                <w:rFonts w:ascii="Arial" w:hAnsi="Arial" w:cs="Arial"/>
                <w:b/>
                <w:sz w:val="20"/>
              </w:rPr>
              <w:t xml:space="preserve">ΠΙΝΑΚΑΣ Β: ΑΠΑΙΤΟΥΜΕΝΑ ΠΡΟΣΟΝΤΑ (ανά κωδικό </w:t>
            </w:r>
            <w:r w:rsidR="00CF1351" w:rsidRPr="00BA2A0D">
              <w:rPr>
                <w:rFonts w:ascii="Arial" w:hAnsi="Arial" w:cs="Arial"/>
                <w:b/>
                <w:sz w:val="20"/>
              </w:rPr>
              <w:t>θέσης</w:t>
            </w:r>
            <w:r w:rsidRPr="00BA2A0D">
              <w:rPr>
                <w:rFonts w:ascii="Arial" w:hAnsi="Arial" w:cs="Arial"/>
                <w:b/>
                <w:sz w:val="20"/>
              </w:rPr>
              <w:t>)</w:t>
            </w:r>
          </w:p>
        </w:tc>
      </w:tr>
      <w:tr w:rsidR="00F20CA7" w:rsidRPr="00BA2A0D" w14:paraId="3C9E07AB" w14:textId="77777777">
        <w:trPr>
          <w:trHeight w:val="561"/>
          <w:tblHeader/>
          <w:jc w:val="center"/>
        </w:trPr>
        <w:tc>
          <w:tcPr>
            <w:tcW w:w="2473" w:type="dxa"/>
            <w:tcBorders>
              <w:top w:val="single" w:sz="4" w:space="0" w:color="auto"/>
              <w:left w:val="single" w:sz="4" w:space="0" w:color="auto"/>
              <w:bottom w:val="single" w:sz="4" w:space="0" w:color="auto"/>
              <w:right w:val="single" w:sz="4" w:space="0" w:color="auto"/>
            </w:tcBorders>
            <w:vAlign w:val="center"/>
          </w:tcPr>
          <w:p w14:paraId="7C1FC716" w14:textId="77777777" w:rsidR="00F20CA7" w:rsidRPr="00BA2A0D" w:rsidRDefault="00F20CA7" w:rsidP="0082680F">
            <w:pPr>
              <w:tabs>
                <w:tab w:val="left" w:pos="567"/>
              </w:tabs>
              <w:jc w:val="center"/>
              <w:rPr>
                <w:rFonts w:ascii="Arial" w:hAnsi="Arial" w:cs="Arial"/>
                <w:b/>
                <w:sz w:val="20"/>
              </w:rPr>
            </w:pPr>
            <w:r w:rsidRPr="00BA2A0D">
              <w:rPr>
                <w:rFonts w:ascii="Arial" w:hAnsi="Arial" w:cs="Arial"/>
                <w:b/>
                <w:sz w:val="20"/>
              </w:rPr>
              <w:t xml:space="preserve">Κωδικός </w:t>
            </w:r>
            <w:r w:rsidR="00436971" w:rsidRPr="00BA2A0D">
              <w:rPr>
                <w:rFonts w:ascii="Arial" w:hAnsi="Arial" w:cs="Arial"/>
                <w:b/>
                <w:sz w:val="20"/>
              </w:rPr>
              <w:t>θέσης</w:t>
            </w:r>
          </w:p>
        </w:tc>
        <w:tc>
          <w:tcPr>
            <w:tcW w:w="8425" w:type="dxa"/>
            <w:tcBorders>
              <w:top w:val="single" w:sz="4" w:space="0" w:color="auto"/>
              <w:left w:val="single" w:sz="4" w:space="0" w:color="auto"/>
              <w:bottom w:val="single" w:sz="4" w:space="0" w:color="auto"/>
              <w:right w:val="single" w:sz="4" w:space="0" w:color="auto"/>
            </w:tcBorders>
            <w:vAlign w:val="center"/>
          </w:tcPr>
          <w:p w14:paraId="6A259445" w14:textId="77777777" w:rsidR="00F20CA7" w:rsidRPr="00BA2A0D" w:rsidRDefault="00F20CA7" w:rsidP="0082680F">
            <w:pPr>
              <w:tabs>
                <w:tab w:val="left" w:pos="567"/>
              </w:tabs>
              <w:jc w:val="center"/>
              <w:rPr>
                <w:rFonts w:ascii="Arial" w:hAnsi="Arial" w:cs="Arial"/>
                <w:b/>
                <w:sz w:val="20"/>
              </w:rPr>
            </w:pPr>
            <w:r w:rsidRPr="00BA2A0D">
              <w:rPr>
                <w:rFonts w:ascii="Arial" w:hAnsi="Arial" w:cs="Arial"/>
                <w:b/>
                <w:sz w:val="20"/>
              </w:rPr>
              <w:t xml:space="preserve">Τίτλος σπουδών </w:t>
            </w:r>
          </w:p>
          <w:p w14:paraId="3EB60FE1" w14:textId="77777777" w:rsidR="00F20CA7" w:rsidRPr="00BA2A0D" w:rsidRDefault="00F20CA7" w:rsidP="0082680F">
            <w:pPr>
              <w:tabs>
                <w:tab w:val="left" w:pos="567"/>
              </w:tabs>
              <w:jc w:val="center"/>
              <w:rPr>
                <w:rFonts w:ascii="Arial" w:hAnsi="Arial" w:cs="Arial"/>
                <w:b/>
                <w:sz w:val="20"/>
              </w:rPr>
            </w:pPr>
            <w:r w:rsidRPr="00BA2A0D">
              <w:rPr>
                <w:rFonts w:ascii="Arial" w:hAnsi="Arial" w:cs="Arial"/>
                <w:b/>
                <w:sz w:val="20"/>
              </w:rPr>
              <w:t xml:space="preserve">και </w:t>
            </w:r>
          </w:p>
          <w:p w14:paraId="698C0B65" w14:textId="77777777" w:rsidR="00F20CA7" w:rsidRPr="00BA2A0D" w:rsidRDefault="00F20CA7" w:rsidP="0082680F">
            <w:pPr>
              <w:tabs>
                <w:tab w:val="left" w:pos="567"/>
              </w:tabs>
              <w:jc w:val="center"/>
              <w:rPr>
                <w:rFonts w:ascii="Arial" w:hAnsi="Arial" w:cs="Arial"/>
                <w:b/>
                <w:sz w:val="20"/>
              </w:rPr>
            </w:pPr>
            <w:r w:rsidRPr="00BA2A0D">
              <w:rPr>
                <w:rFonts w:ascii="Arial" w:hAnsi="Arial" w:cs="Arial"/>
                <w:b/>
                <w:sz w:val="20"/>
              </w:rPr>
              <w:t>λοιπά απαιτούμενα (τυπικά &amp; τυχόν πρόσθετα) προσόντα</w:t>
            </w:r>
          </w:p>
        </w:tc>
      </w:tr>
      <w:tr w:rsidR="00F20CA7" w:rsidRPr="00BA2A0D" w14:paraId="0897A308" w14:textId="77777777">
        <w:trPr>
          <w:trHeight w:val="561"/>
          <w:jc w:val="center"/>
        </w:trPr>
        <w:tc>
          <w:tcPr>
            <w:tcW w:w="2473" w:type="dxa"/>
            <w:tcBorders>
              <w:top w:val="single" w:sz="4" w:space="0" w:color="auto"/>
              <w:left w:val="single" w:sz="4" w:space="0" w:color="auto"/>
              <w:bottom w:val="single" w:sz="4" w:space="0" w:color="auto"/>
              <w:right w:val="single" w:sz="4" w:space="0" w:color="auto"/>
            </w:tcBorders>
            <w:vAlign w:val="center"/>
          </w:tcPr>
          <w:p w14:paraId="15990D21" w14:textId="09833959" w:rsidR="00F20CA7" w:rsidRPr="00BA2A0D" w:rsidRDefault="00D24E4F" w:rsidP="00AA6279">
            <w:pPr>
              <w:tabs>
                <w:tab w:val="left" w:pos="567"/>
              </w:tabs>
              <w:jc w:val="center"/>
              <w:rPr>
                <w:rFonts w:ascii="Arial" w:hAnsi="Arial" w:cs="Arial"/>
                <w:sz w:val="20"/>
                <w:highlight w:val="yellow"/>
              </w:rPr>
            </w:pPr>
            <w:r w:rsidRPr="00D24E4F">
              <w:rPr>
                <w:rFonts w:ascii="Arial" w:hAnsi="Arial" w:cs="Arial"/>
                <w:sz w:val="20"/>
              </w:rPr>
              <w:t>201</w:t>
            </w:r>
          </w:p>
        </w:tc>
        <w:tc>
          <w:tcPr>
            <w:tcW w:w="8425" w:type="dxa"/>
            <w:tcBorders>
              <w:top w:val="single" w:sz="4" w:space="0" w:color="auto"/>
              <w:left w:val="single" w:sz="4" w:space="0" w:color="auto"/>
              <w:bottom w:val="single" w:sz="4" w:space="0" w:color="auto"/>
              <w:right w:val="single" w:sz="4" w:space="0" w:color="auto"/>
            </w:tcBorders>
          </w:tcPr>
          <w:p w14:paraId="7D804F94" w14:textId="77777777" w:rsidR="00D24E4F" w:rsidRDefault="00D24E4F" w:rsidP="00D24E4F">
            <w:pPr>
              <w:pStyle w:val="TableParagraph"/>
              <w:numPr>
                <w:ilvl w:val="0"/>
                <w:numId w:val="46"/>
              </w:numPr>
              <w:tabs>
                <w:tab w:val="left" w:pos="829"/>
              </w:tabs>
              <w:spacing w:line="259" w:lineRule="auto"/>
              <w:ind w:right="93"/>
              <w:jc w:val="both"/>
            </w:pPr>
            <w:r>
              <w:t>Πτυχίο ή Δίπλωμα Φαρμακευτικής ΑΕΙ ή το ομώνυμο πτυχίο ή Δίπλωμα</w:t>
            </w:r>
            <w:r>
              <w:rPr>
                <w:spacing w:val="1"/>
              </w:rPr>
              <w:t xml:space="preserve"> </w:t>
            </w:r>
            <w:r>
              <w:t>Ελληνικού Ανοικτού</w:t>
            </w:r>
            <w:r>
              <w:rPr>
                <w:spacing w:val="1"/>
              </w:rPr>
              <w:t xml:space="preserve"> </w:t>
            </w:r>
            <w:r>
              <w:t>Πανεπιστημίου (ΕΑΠ)</w:t>
            </w:r>
            <w:r>
              <w:rPr>
                <w:spacing w:val="1"/>
              </w:rPr>
              <w:t xml:space="preserve"> </w:t>
            </w:r>
            <w:r>
              <w:t>ή Προγραμμάτων Σπουδών</w:t>
            </w:r>
            <w:r>
              <w:rPr>
                <w:spacing w:val="1"/>
              </w:rPr>
              <w:t xml:space="preserve"> </w:t>
            </w:r>
            <w:r>
              <w:t>Επιλογής</w:t>
            </w:r>
            <w:r>
              <w:rPr>
                <w:spacing w:val="1"/>
              </w:rPr>
              <w:t xml:space="preserve"> </w:t>
            </w:r>
            <w:r>
              <w:t>(Π.Σ.Ε.)</w:t>
            </w:r>
            <w:r>
              <w:rPr>
                <w:spacing w:val="1"/>
              </w:rPr>
              <w:t xml:space="preserve"> </w:t>
            </w:r>
            <w:r>
              <w:t>ΑΕΙ</w:t>
            </w:r>
            <w:r>
              <w:rPr>
                <w:spacing w:val="1"/>
              </w:rPr>
              <w:t xml:space="preserve"> </w:t>
            </w:r>
            <w:r>
              <w:t>της</w:t>
            </w:r>
            <w:r>
              <w:rPr>
                <w:spacing w:val="1"/>
              </w:rPr>
              <w:t xml:space="preserve"> </w:t>
            </w:r>
            <w:r>
              <w:t>ημεδαπής</w:t>
            </w:r>
            <w:r>
              <w:rPr>
                <w:spacing w:val="1"/>
              </w:rPr>
              <w:t xml:space="preserve"> </w:t>
            </w:r>
            <w:r>
              <w:t>ή</w:t>
            </w:r>
            <w:r>
              <w:rPr>
                <w:spacing w:val="1"/>
              </w:rPr>
              <w:t xml:space="preserve"> </w:t>
            </w:r>
            <w:r>
              <w:t>ισότιμος</w:t>
            </w:r>
            <w:r>
              <w:rPr>
                <w:spacing w:val="1"/>
              </w:rPr>
              <w:t xml:space="preserve"> </w:t>
            </w:r>
            <w:r>
              <w:t>τίτλος</w:t>
            </w:r>
            <w:r>
              <w:rPr>
                <w:spacing w:val="1"/>
              </w:rPr>
              <w:t xml:space="preserve"> </w:t>
            </w:r>
            <w:r>
              <w:t>σχολών</w:t>
            </w:r>
            <w:r>
              <w:rPr>
                <w:spacing w:val="1"/>
              </w:rPr>
              <w:t xml:space="preserve"> </w:t>
            </w:r>
            <w:r>
              <w:t>της</w:t>
            </w:r>
            <w:r>
              <w:rPr>
                <w:spacing w:val="1"/>
              </w:rPr>
              <w:t xml:space="preserve"> </w:t>
            </w:r>
            <w:r>
              <w:t>ημεδαπής</w:t>
            </w:r>
            <w:r>
              <w:rPr>
                <w:spacing w:val="-1"/>
              </w:rPr>
              <w:t xml:space="preserve"> </w:t>
            </w:r>
            <w:r>
              <w:t>ή</w:t>
            </w:r>
            <w:r>
              <w:rPr>
                <w:spacing w:val="-1"/>
              </w:rPr>
              <w:t xml:space="preserve"> </w:t>
            </w:r>
            <w:r>
              <w:t>αλλοδαπής, αντίστοιχης</w:t>
            </w:r>
            <w:r>
              <w:rPr>
                <w:spacing w:val="-1"/>
              </w:rPr>
              <w:t xml:space="preserve"> </w:t>
            </w:r>
            <w:r>
              <w:t>ειδικότητας</w:t>
            </w:r>
          </w:p>
          <w:p w14:paraId="6B0A637D" w14:textId="3E79E52A" w:rsidR="00B5406D" w:rsidRPr="00D24E4F" w:rsidRDefault="00D24E4F" w:rsidP="00D24E4F">
            <w:pPr>
              <w:pStyle w:val="af1"/>
              <w:numPr>
                <w:ilvl w:val="0"/>
                <w:numId w:val="46"/>
              </w:numPr>
              <w:tabs>
                <w:tab w:val="left" w:pos="567"/>
              </w:tabs>
              <w:rPr>
                <w:rFonts w:ascii="Arial" w:hAnsi="Arial" w:cs="Arial"/>
                <w:sz w:val="20"/>
              </w:rPr>
            </w:pPr>
            <w:r w:rsidRPr="00D24E4F">
              <w:rPr>
                <w:rFonts w:ascii="Calibri" w:eastAsia="Calibri" w:hAnsi="Calibri" w:cs="Calibri"/>
              </w:rPr>
              <w:t>Άδεια Άσκησης Φαρμακοποιού ή βεβαίωση εκδιδόμενη από αρμόδια διοικητική αρχή ότι πληροί όλες τις νόμιμες προϋποθέσεις για την άσκηση του επαγγέλματος του Φαρμακοποιού.</w:t>
            </w:r>
          </w:p>
        </w:tc>
      </w:tr>
    </w:tbl>
    <w:p w14:paraId="27C79F54" w14:textId="77777777" w:rsidR="005A4F34" w:rsidRPr="00091F20" w:rsidRDefault="005A4F34" w:rsidP="005A4F34">
      <w:pPr>
        <w:tabs>
          <w:tab w:val="left" w:pos="0"/>
          <w:tab w:val="left" w:pos="567"/>
        </w:tabs>
        <w:rPr>
          <w:rFonts w:ascii="Arial" w:hAnsi="Arial" w:cs="Arial"/>
          <w:b/>
          <w:sz w:val="16"/>
          <w:szCs w:val="16"/>
        </w:rPr>
      </w:pPr>
    </w:p>
    <w:p w14:paraId="3038172F" w14:textId="25CDB2F6" w:rsidR="005A4F34" w:rsidRPr="00AB4B1F" w:rsidRDefault="005A4F34" w:rsidP="005A4F34">
      <w:pPr>
        <w:pBdr>
          <w:top w:val="single" w:sz="4" w:space="1" w:color="auto"/>
          <w:left w:val="single" w:sz="4" w:space="1" w:color="auto"/>
          <w:bottom w:val="single" w:sz="4" w:space="1" w:color="auto"/>
          <w:right w:val="single" w:sz="4" w:space="4" w:color="auto"/>
        </w:pBdr>
        <w:spacing w:before="120"/>
        <w:ind w:left="142" w:firstLine="142"/>
        <w:jc w:val="both"/>
        <w:rPr>
          <w:rFonts w:ascii="Arial" w:hAnsi="Arial" w:cs="Arial"/>
          <w:bCs/>
          <w:sz w:val="22"/>
          <w:szCs w:val="22"/>
        </w:rPr>
      </w:pPr>
      <w:r w:rsidRPr="00AB4B1F">
        <w:rPr>
          <w:rFonts w:ascii="Arial" w:hAnsi="Arial" w:cs="Arial"/>
          <w:szCs w:val="24"/>
        </w:rPr>
        <w:t xml:space="preserve">Οι υποψήφιοι </w:t>
      </w:r>
      <w:r w:rsidR="001B4378">
        <w:rPr>
          <w:rFonts w:ascii="Arial" w:hAnsi="Arial" w:cs="Arial"/>
          <w:szCs w:val="24"/>
        </w:rPr>
        <w:t xml:space="preserve">όλων </w:t>
      </w:r>
      <w:r w:rsidRPr="00AB4B1F">
        <w:rPr>
          <w:rFonts w:ascii="Arial" w:hAnsi="Arial" w:cs="Arial"/>
          <w:szCs w:val="24"/>
        </w:rPr>
        <w:t xml:space="preserve">των ειδικοτήτων πρέπει να είναι </w:t>
      </w:r>
      <w:r w:rsidRPr="0089597C">
        <w:rPr>
          <w:rFonts w:ascii="Arial" w:hAnsi="Arial" w:cs="Arial"/>
          <w:szCs w:val="24"/>
        </w:rPr>
        <w:t>ηλικίας</w:t>
      </w:r>
      <w:r w:rsidRPr="00AB4B1F">
        <w:rPr>
          <w:rFonts w:ascii="Arial" w:hAnsi="Arial" w:cs="Arial"/>
          <w:szCs w:val="24"/>
        </w:rPr>
        <w:t xml:space="preserve"> από</w:t>
      </w:r>
      <w:r>
        <w:rPr>
          <w:rFonts w:ascii="Arial" w:hAnsi="Arial" w:cs="Arial"/>
          <w:szCs w:val="24"/>
        </w:rPr>
        <w:t xml:space="preserve"> </w:t>
      </w:r>
      <w:r w:rsidR="009C4409">
        <w:rPr>
          <w:rFonts w:ascii="Arial" w:hAnsi="Arial" w:cs="Arial"/>
          <w:szCs w:val="24"/>
        </w:rPr>
        <w:t xml:space="preserve">18 </w:t>
      </w:r>
      <w:r>
        <w:rPr>
          <w:rFonts w:ascii="Arial" w:hAnsi="Arial" w:cs="Arial"/>
          <w:szCs w:val="24"/>
        </w:rPr>
        <w:t>έως</w:t>
      </w:r>
      <w:r w:rsidR="009C4409">
        <w:rPr>
          <w:rFonts w:ascii="Arial" w:hAnsi="Arial" w:cs="Arial"/>
          <w:szCs w:val="24"/>
        </w:rPr>
        <w:t xml:space="preserve"> 65 </w:t>
      </w:r>
      <w:r>
        <w:rPr>
          <w:rFonts w:ascii="Arial" w:hAnsi="Arial" w:cs="Arial"/>
          <w:szCs w:val="24"/>
        </w:rPr>
        <w:t>ετών.</w:t>
      </w:r>
    </w:p>
    <w:p w14:paraId="72DE2C5B" w14:textId="77777777" w:rsidR="0085411B" w:rsidRDefault="0085411B" w:rsidP="00830DC4">
      <w:pPr>
        <w:tabs>
          <w:tab w:val="left" w:pos="0"/>
          <w:tab w:val="left" w:pos="567"/>
        </w:tabs>
        <w:spacing w:before="120"/>
        <w:rPr>
          <w:rFonts w:ascii="Arial" w:hAnsi="Arial" w:cs="Arial"/>
          <w:b/>
          <w:sz w:val="20"/>
          <w:u w:val="single"/>
        </w:rPr>
      </w:pPr>
    </w:p>
    <w:p w14:paraId="5058876F" w14:textId="77777777" w:rsidR="0037460E" w:rsidRPr="00297748" w:rsidRDefault="0037460E" w:rsidP="00830DC4">
      <w:pPr>
        <w:tabs>
          <w:tab w:val="left" w:pos="0"/>
          <w:tab w:val="left" w:pos="567"/>
        </w:tabs>
        <w:spacing w:before="120"/>
        <w:rPr>
          <w:rFonts w:ascii="Arial" w:hAnsi="Arial" w:cs="Arial"/>
          <w:b/>
          <w:sz w:val="20"/>
          <w:u w:val="single"/>
        </w:rPr>
      </w:pPr>
    </w:p>
    <w:p w14:paraId="6F508836" w14:textId="77777777" w:rsidR="00556FEA" w:rsidRPr="00EC53C7" w:rsidRDefault="00556FEA" w:rsidP="00830DC4">
      <w:pPr>
        <w:tabs>
          <w:tab w:val="left" w:pos="0"/>
          <w:tab w:val="left" w:pos="567"/>
        </w:tabs>
        <w:spacing w:before="120"/>
        <w:rPr>
          <w:rFonts w:ascii="Arial" w:hAnsi="Arial" w:cs="Arial"/>
          <w:b/>
          <w:u w:val="single"/>
        </w:rPr>
      </w:pPr>
      <w:r w:rsidRPr="00EC53C7">
        <w:rPr>
          <w:rFonts w:ascii="Arial" w:hAnsi="Arial" w:cs="Arial"/>
          <w:b/>
          <w:u w:val="single"/>
        </w:rPr>
        <w:t>ΒΑΘΜΟΛΟΓΗΣΗ ΚΡΙΤΗΡΙΩΝ</w:t>
      </w:r>
    </w:p>
    <w:p w14:paraId="7F86661E" w14:textId="77777777" w:rsidR="00556FEA" w:rsidRPr="00C4465C" w:rsidRDefault="00556FEA" w:rsidP="00636F5D">
      <w:pPr>
        <w:tabs>
          <w:tab w:val="left" w:pos="0"/>
          <w:tab w:val="left" w:pos="567"/>
        </w:tabs>
        <w:jc w:val="center"/>
        <w:rPr>
          <w:sz w:val="16"/>
          <w:szCs w:val="16"/>
        </w:rPr>
      </w:pPr>
    </w:p>
    <w:p w14:paraId="67C8ED74" w14:textId="1544B8BF" w:rsidR="003C13CA" w:rsidRDefault="00D311E5" w:rsidP="00D311E5">
      <w:pPr>
        <w:tabs>
          <w:tab w:val="left" w:pos="0"/>
          <w:tab w:val="left" w:pos="567"/>
        </w:tabs>
        <w:jc w:val="both"/>
        <w:rPr>
          <w:rFonts w:ascii="Arial" w:hAnsi="Arial" w:cs="Arial"/>
        </w:rPr>
      </w:pPr>
      <w:r>
        <w:rPr>
          <w:rFonts w:ascii="Arial" w:hAnsi="Arial" w:cs="Arial"/>
        </w:rPr>
        <w:t xml:space="preserve"> </w:t>
      </w:r>
      <w:r w:rsidRPr="008646ED">
        <w:rPr>
          <w:rFonts w:ascii="Arial" w:hAnsi="Arial" w:cs="Arial"/>
        </w:rPr>
        <w:t xml:space="preserve">Η </w:t>
      </w:r>
      <w:r>
        <w:rPr>
          <w:rFonts w:ascii="Arial" w:hAnsi="Arial" w:cs="Arial"/>
        </w:rPr>
        <w:t xml:space="preserve">σειρά κατάταξης </w:t>
      </w:r>
      <w:r w:rsidRPr="00297748">
        <w:rPr>
          <w:rFonts w:ascii="Arial" w:hAnsi="Arial" w:cs="Arial"/>
        </w:rPr>
        <w:t>μεταξύ των υποψηφίων καθορίζεται με βάση</w:t>
      </w:r>
      <w:r>
        <w:rPr>
          <w:rFonts w:ascii="Arial" w:hAnsi="Arial" w:cs="Arial"/>
        </w:rPr>
        <w:t xml:space="preserve"> τα ακόλουθα κριτήρια:</w:t>
      </w:r>
    </w:p>
    <w:p w14:paraId="224A5A14" w14:textId="77777777" w:rsidR="0037460E" w:rsidRPr="0037460E" w:rsidRDefault="0037460E" w:rsidP="00D311E5">
      <w:pPr>
        <w:tabs>
          <w:tab w:val="left" w:pos="0"/>
          <w:tab w:val="left" w:pos="567"/>
        </w:tabs>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5010D" w:rsidRPr="00A71BE2" w14:paraId="5AFA1CA5" w14:textId="77777777" w:rsidTr="00A71BE2">
        <w:trPr>
          <w:jc w:val="center"/>
        </w:trPr>
        <w:tc>
          <w:tcPr>
            <w:tcW w:w="9854" w:type="dxa"/>
          </w:tcPr>
          <w:p w14:paraId="196E6A10" w14:textId="77777777" w:rsidR="0025010D" w:rsidRPr="001879D7" w:rsidRDefault="0025010D" w:rsidP="00A71BE2">
            <w:pPr>
              <w:ind w:left="180"/>
              <w:jc w:val="center"/>
              <w:rPr>
                <w:rFonts w:ascii="Arial" w:hAnsi="Arial" w:cs="Arial"/>
                <w:b/>
                <w:sz w:val="22"/>
                <w:szCs w:val="22"/>
              </w:rPr>
            </w:pPr>
          </w:p>
          <w:p w14:paraId="3BE7B584" w14:textId="77777777" w:rsidR="0025010D" w:rsidRPr="00A71BE2" w:rsidRDefault="0025010D" w:rsidP="00A71BE2">
            <w:pPr>
              <w:ind w:left="180"/>
              <w:jc w:val="center"/>
              <w:rPr>
                <w:rFonts w:ascii="Arial" w:hAnsi="Arial" w:cs="Arial"/>
                <w:b/>
                <w:sz w:val="16"/>
                <w:szCs w:val="16"/>
              </w:rPr>
            </w:pPr>
            <w:r w:rsidRPr="00A71BE2">
              <w:rPr>
                <w:rFonts w:ascii="Arial" w:hAnsi="Arial" w:cs="Arial"/>
                <w:b/>
                <w:sz w:val="16"/>
                <w:szCs w:val="16"/>
              </w:rPr>
              <w:t>ΠΙΝΑΚΑΣ ΒΑΘΜΟΛΟΓΗΣΗΣ ΚΡΙΤΗΡΙΩΝ</w:t>
            </w:r>
          </w:p>
          <w:p w14:paraId="432B4A4A" w14:textId="77777777" w:rsidR="0025010D" w:rsidRPr="00A71BE2" w:rsidRDefault="0025010D" w:rsidP="00A71BE2">
            <w:pPr>
              <w:ind w:left="180"/>
              <w:jc w:val="center"/>
              <w:rPr>
                <w:rFonts w:ascii="Arial" w:hAnsi="Arial" w:cs="Arial"/>
                <w:b/>
                <w:sz w:val="8"/>
                <w:szCs w:val="8"/>
              </w:rPr>
            </w:pPr>
          </w:p>
          <w:p w14:paraId="6ECDE1B4" w14:textId="77777777" w:rsidR="0025010D" w:rsidRPr="00A71BE2" w:rsidRDefault="0025010D" w:rsidP="00A71BE2">
            <w:pPr>
              <w:tabs>
                <w:tab w:val="left" w:pos="360"/>
              </w:tabs>
              <w:ind w:left="180"/>
              <w:rPr>
                <w:rFonts w:ascii="Arial" w:hAnsi="Arial" w:cs="Arial"/>
                <w:b/>
                <w:spacing w:val="-2"/>
                <w:sz w:val="14"/>
                <w:szCs w:val="14"/>
              </w:rPr>
            </w:pPr>
            <w:r w:rsidRPr="00A71BE2">
              <w:rPr>
                <w:rFonts w:ascii="Arial" w:hAnsi="Arial" w:cs="Arial"/>
                <w:b/>
                <w:spacing w:val="-2"/>
                <w:sz w:val="18"/>
                <w:szCs w:val="18"/>
              </w:rPr>
              <w:t xml:space="preserve">  </w:t>
            </w:r>
            <w:r w:rsidRPr="00A71BE2">
              <w:rPr>
                <w:rFonts w:ascii="Arial" w:hAnsi="Arial" w:cs="Arial"/>
                <w:b/>
                <w:spacing w:val="-2"/>
                <w:sz w:val="14"/>
                <w:szCs w:val="14"/>
              </w:rPr>
              <w:t>1. ΧΡΟΝΟΣ ΑΝΕΡΓΙΑΣ (100 μονάδες για 4 μήνες ανεργίας και 25 μονάδες ανά μήνα ανεργίας άνω των 4 μηνών, με ανώτατο όριο τους 12 μήνες)</w:t>
            </w:r>
          </w:p>
          <w:tbl>
            <w:tblPr>
              <w:tblW w:w="9732" w:type="dxa"/>
              <w:tblInd w:w="288" w:type="dxa"/>
              <w:tblLook w:val="0000" w:firstRow="0" w:lastRow="0" w:firstColumn="0" w:lastColumn="0" w:noHBand="0" w:noVBand="0"/>
            </w:tblPr>
            <w:tblGrid>
              <w:gridCol w:w="921"/>
              <w:gridCol w:w="461"/>
              <w:gridCol w:w="461"/>
              <w:gridCol w:w="461"/>
              <w:gridCol w:w="705"/>
              <w:gridCol w:w="705"/>
              <w:gridCol w:w="705"/>
              <w:gridCol w:w="705"/>
              <w:gridCol w:w="705"/>
              <w:gridCol w:w="705"/>
              <w:gridCol w:w="705"/>
              <w:gridCol w:w="705"/>
              <w:gridCol w:w="1180"/>
            </w:tblGrid>
            <w:tr w:rsidR="0025010D" w:rsidRPr="00526F94" w14:paraId="01DBC41D" w14:textId="77777777" w:rsidTr="002548F8">
              <w:trPr>
                <w:trHeight w:hRule="exact" w:val="227"/>
              </w:trPr>
              <w:tc>
                <w:tcPr>
                  <w:tcW w:w="988" w:type="dxa"/>
                  <w:noWrap/>
                  <w:vAlign w:val="center"/>
                </w:tcPr>
                <w:p w14:paraId="6B58BB03" w14:textId="77777777" w:rsidR="0025010D" w:rsidRPr="00526F94" w:rsidRDefault="0025010D" w:rsidP="002548F8">
                  <w:pPr>
                    <w:tabs>
                      <w:tab w:val="left" w:pos="0"/>
                    </w:tabs>
                    <w:spacing w:line="180" w:lineRule="exact"/>
                    <w:rPr>
                      <w:rFonts w:ascii="Arial" w:hAnsi="Arial" w:cs="Arial"/>
                      <w:bCs/>
                      <w:sz w:val="14"/>
                      <w:szCs w:val="14"/>
                    </w:rPr>
                  </w:pPr>
                  <w:r w:rsidRPr="00526F94">
                    <w:rPr>
                      <w:rFonts w:ascii="Arial" w:hAnsi="Arial" w:cs="Arial"/>
                      <w:bCs/>
                      <w:sz w:val="14"/>
                      <w:szCs w:val="14"/>
                    </w:rPr>
                    <w:t>μήνες</w:t>
                  </w:r>
                </w:p>
              </w:tc>
              <w:tc>
                <w:tcPr>
                  <w:tcW w:w="485" w:type="dxa"/>
                  <w:noWrap/>
                  <w:vAlign w:val="center"/>
                </w:tcPr>
                <w:p w14:paraId="460B4F69" w14:textId="77777777" w:rsidR="0025010D" w:rsidRPr="00526F94" w:rsidRDefault="0025010D" w:rsidP="002548F8">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w:t>
                  </w:r>
                </w:p>
              </w:tc>
              <w:tc>
                <w:tcPr>
                  <w:tcW w:w="485" w:type="dxa"/>
                  <w:noWrap/>
                  <w:vAlign w:val="center"/>
                </w:tcPr>
                <w:p w14:paraId="3AF24995" w14:textId="77777777" w:rsidR="0025010D" w:rsidRPr="00526F94" w:rsidRDefault="0025010D" w:rsidP="002548F8">
                  <w:pPr>
                    <w:tabs>
                      <w:tab w:val="left" w:pos="284"/>
                    </w:tabs>
                    <w:spacing w:line="180" w:lineRule="exact"/>
                    <w:ind w:left="180"/>
                    <w:jc w:val="center"/>
                    <w:rPr>
                      <w:rFonts w:ascii="Arial" w:hAnsi="Arial" w:cs="Arial"/>
                      <w:sz w:val="14"/>
                      <w:szCs w:val="14"/>
                    </w:rPr>
                  </w:pPr>
                  <w:r w:rsidRPr="00526F94">
                    <w:rPr>
                      <w:rFonts w:ascii="Arial" w:hAnsi="Arial" w:cs="Arial"/>
                      <w:sz w:val="14"/>
                      <w:szCs w:val="14"/>
                    </w:rPr>
                    <w:t>2</w:t>
                  </w:r>
                </w:p>
              </w:tc>
              <w:tc>
                <w:tcPr>
                  <w:tcW w:w="485" w:type="dxa"/>
                  <w:noWrap/>
                  <w:vAlign w:val="center"/>
                </w:tcPr>
                <w:p w14:paraId="7BFDBC2E" w14:textId="77777777" w:rsidR="0025010D" w:rsidRPr="00526F94" w:rsidRDefault="0025010D" w:rsidP="002548F8">
                  <w:pPr>
                    <w:tabs>
                      <w:tab w:val="left" w:pos="284"/>
                    </w:tabs>
                    <w:spacing w:line="180" w:lineRule="exact"/>
                    <w:ind w:left="180"/>
                    <w:jc w:val="center"/>
                    <w:rPr>
                      <w:rFonts w:ascii="Arial" w:hAnsi="Arial" w:cs="Arial"/>
                      <w:sz w:val="14"/>
                      <w:szCs w:val="14"/>
                    </w:rPr>
                  </w:pPr>
                  <w:r w:rsidRPr="00526F94">
                    <w:rPr>
                      <w:rFonts w:ascii="Arial" w:hAnsi="Arial" w:cs="Arial"/>
                      <w:sz w:val="14"/>
                      <w:szCs w:val="14"/>
                    </w:rPr>
                    <w:t>3</w:t>
                  </w:r>
                </w:p>
              </w:tc>
              <w:tc>
                <w:tcPr>
                  <w:tcW w:w="752" w:type="dxa"/>
                  <w:noWrap/>
                  <w:vAlign w:val="center"/>
                </w:tcPr>
                <w:p w14:paraId="502935DC" w14:textId="77777777" w:rsidR="0025010D" w:rsidRPr="00526F94" w:rsidRDefault="0025010D" w:rsidP="002548F8">
                  <w:pPr>
                    <w:tabs>
                      <w:tab w:val="left" w:pos="284"/>
                    </w:tabs>
                    <w:spacing w:line="180" w:lineRule="exact"/>
                    <w:ind w:left="180"/>
                    <w:jc w:val="center"/>
                    <w:rPr>
                      <w:rFonts w:ascii="Arial" w:hAnsi="Arial" w:cs="Arial"/>
                      <w:sz w:val="14"/>
                      <w:szCs w:val="14"/>
                    </w:rPr>
                  </w:pPr>
                  <w:r w:rsidRPr="00526F94">
                    <w:rPr>
                      <w:rFonts w:ascii="Arial" w:hAnsi="Arial" w:cs="Arial"/>
                      <w:sz w:val="14"/>
                      <w:szCs w:val="14"/>
                    </w:rPr>
                    <w:t>4</w:t>
                  </w:r>
                </w:p>
              </w:tc>
              <w:tc>
                <w:tcPr>
                  <w:tcW w:w="752" w:type="dxa"/>
                  <w:noWrap/>
                  <w:vAlign w:val="center"/>
                </w:tcPr>
                <w:p w14:paraId="58040A38" w14:textId="77777777" w:rsidR="0025010D" w:rsidRPr="00526F94" w:rsidRDefault="0025010D" w:rsidP="002548F8">
                  <w:pPr>
                    <w:tabs>
                      <w:tab w:val="left" w:pos="284"/>
                    </w:tabs>
                    <w:spacing w:line="180" w:lineRule="exact"/>
                    <w:ind w:left="180"/>
                    <w:jc w:val="center"/>
                    <w:rPr>
                      <w:rFonts w:ascii="Arial" w:hAnsi="Arial" w:cs="Arial"/>
                      <w:sz w:val="14"/>
                      <w:szCs w:val="14"/>
                    </w:rPr>
                  </w:pPr>
                  <w:r w:rsidRPr="00526F94">
                    <w:rPr>
                      <w:rFonts w:ascii="Arial" w:hAnsi="Arial" w:cs="Arial"/>
                      <w:sz w:val="14"/>
                      <w:szCs w:val="14"/>
                    </w:rPr>
                    <w:t>5</w:t>
                  </w:r>
                </w:p>
              </w:tc>
              <w:tc>
                <w:tcPr>
                  <w:tcW w:w="752" w:type="dxa"/>
                  <w:noWrap/>
                  <w:vAlign w:val="center"/>
                </w:tcPr>
                <w:p w14:paraId="2E08E342" w14:textId="77777777" w:rsidR="0025010D" w:rsidRPr="00526F94" w:rsidRDefault="0025010D" w:rsidP="002548F8">
                  <w:pPr>
                    <w:tabs>
                      <w:tab w:val="left" w:pos="284"/>
                    </w:tabs>
                    <w:spacing w:line="180" w:lineRule="exact"/>
                    <w:ind w:left="180"/>
                    <w:jc w:val="center"/>
                    <w:rPr>
                      <w:rFonts w:ascii="Arial" w:hAnsi="Arial" w:cs="Arial"/>
                      <w:sz w:val="14"/>
                      <w:szCs w:val="14"/>
                    </w:rPr>
                  </w:pPr>
                  <w:r w:rsidRPr="00526F94">
                    <w:rPr>
                      <w:rFonts w:ascii="Arial" w:hAnsi="Arial" w:cs="Arial"/>
                      <w:sz w:val="14"/>
                      <w:szCs w:val="14"/>
                    </w:rPr>
                    <w:t>6</w:t>
                  </w:r>
                </w:p>
              </w:tc>
              <w:tc>
                <w:tcPr>
                  <w:tcW w:w="752" w:type="dxa"/>
                  <w:noWrap/>
                  <w:vAlign w:val="center"/>
                </w:tcPr>
                <w:p w14:paraId="26031772" w14:textId="77777777" w:rsidR="0025010D" w:rsidRPr="00526F94" w:rsidRDefault="0025010D" w:rsidP="002548F8">
                  <w:pPr>
                    <w:tabs>
                      <w:tab w:val="left" w:pos="284"/>
                    </w:tabs>
                    <w:spacing w:line="180" w:lineRule="exact"/>
                    <w:ind w:left="180"/>
                    <w:jc w:val="center"/>
                    <w:rPr>
                      <w:rFonts w:ascii="Arial" w:hAnsi="Arial" w:cs="Arial"/>
                      <w:sz w:val="14"/>
                      <w:szCs w:val="14"/>
                    </w:rPr>
                  </w:pPr>
                  <w:r w:rsidRPr="00526F94">
                    <w:rPr>
                      <w:rFonts w:ascii="Arial" w:hAnsi="Arial" w:cs="Arial"/>
                      <w:sz w:val="14"/>
                      <w:szCs w:val="14"/>
                    </w:rPr>
                    <w:t>7</w:t>
                  </w:r>
                </w:p>
              </w:tc>
              <w:tc>
                <w:tcPr>
                  <w:tcW w:w="752" w:type="dxa"/>
                  <w:noWrap/>
                  <w:vAlign w:val="center"/>
                </w:tcPr>
                <w:p w14:paraId="5FA73A4B" w14:textId="77777777" w:rsidR="0025010D" w:rsidRPr="00526F94" w:rsidRDefault="0025010D" w:rsidP="002548F8">
                  <w:pPr>
                    <w:tabs>
                      <w:tab w:val="left" w:pos="284"/>
                    </w:tabs>
                    <w:spacing w:line="180" w:lineRule="exact"/>
                    <w:ind w:left="180"/>
                    <w:jc w:val="center"/>
                    <w:rPr>
                      <w:rFonts w:ascii="Arial" w:hAnsi="Arial" w:cs="Arial"/>
                      <w:sz w:val="14"/>
                      <w:szCs w:val="14"/>
                    </w:rPr>
                  </w:pPr>
                  <w:r w:rsidRPr="00526F94">
                    <w:rPr>
                      <w:rFonts w:ascii="Arial" w:hAnsi="Arial" w:cs="Arial"/>
                      <w:sz w:val="14"/>
                      <w:szCs w:val="14"/>
                    </w:rPr>
                    <w:t>8</w:t>
                  </w:r>
                </w:p>
              </w:tc>
              <w:tc>
                <w:tcPr>
                  <w:tcW w:w="752" w:type="dxa"/>
                  <w:noWrap/>
                  <w:vAlign w:val="center"/>
                </w:tcPr>
                <w:p w14:paraId="2D742CD5" w14:textId="77777777" w:rsidR="0025010D" w:rsidRPr="00526F94" w:rsidRDefault="0025010D" w:rsidP="002548F8">
                  <w:pPr>
                    <w:tabs>
                      <w:tab w:val="left" w:pos="284"/>
                    </w:tabs>
                    <w:spacing w:line="180" w:lineRule="exact"/>
                    <w:ind w:left="180"/>
                    <w:jc w:val="center"/>
                    <w:rPr>
                      <w:rFonts w:ascii="Arial" w:hAnsi="Arial" w:cs="Arial"/>
                      <w:sz w:val="14"/>
                      <w:szCs w:val="14"/>
                    </w:rPr>
                  </w:pPr>
                  <w:r w:rsidRPr="00526F94">
                    <w:rPr>
                      <w:rFonts w:ascii="Arial" w:hAnsi="Arial" w:cs="Arial"/>
                      <w:sz w:val="14"/>
                      <w:szCs w:val="14"/>
                    </w:rPr>
                    <w:t>9</w:t>
                  </w:r>
                </w:p>
              </w:tc>
              <w:tc>
                <w:tcPr>
                  <w:tcW w:w="752" w:type="dxa"/>
                  <w:noWrap/>
                  <w:vAlign w:val="center"/>
                </w:tcPr>
                <w:p w14:paraId="5CE8BC32" w14:textId="77777777" w:rsidR="0025010D" w:rsidRPr="00526F94" w:rsidRDefault="0025010D" w:rsidP="002548F8">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10</w:t>
                  </w:r>
                </w:p>
              </w:tc>
              <w:tc>
                <w:tcPr>
                  <w:tcW w:w="752" w:type="dxa"/>
                  <w:noWrap/>
                  <w:vAlign w:val="center"/>
                </w:tcPr>
                <w:p w14:paraId="6788BBAE" w14:textId="77777777" w:rsidR="0025010D" w:rsidRPr="00526F94" w:rsidRDefault="0025010D" w:rsidP="002548F8">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11</w:t>
                  </w:r>
                </w:p>
              </w:tc>
              <w:tc>
                <w:tcPr>
                  <w:tcW w:w="1273" w:type="dxa"/>
                  <w:noWrap/>
                  <w:vAlign w:val="center"/>
                </w:tcPr>
                <w:p w14:paraId="0394E32C" w14:textId="77777777" w:rsidR="0025010D" w:rsidRPr="00526F94" w:rsidRDefault="0025010D" w:rsidP="002548F8">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12 και άνω</w:t>
                  </w:r>
                </w:p>
              </w:tc>
            </w:tr>
            <w:tr w:rsidR="0025010D" w:rsidRPr="00526F94" w14:paraId="2EC919F2" w14:textId="77777777" w:rsidTr="002548F8">
              <w:trPr>
                <w:trHeight w:hRule="exact" w:val="227"/>
              </w:trPr>
              <w:tc>
                <w:tcPr>
                  <w:tcW w:w="988" w:type="dxa"/>
                  <w:noWrap/>
                  <w:vAlign w:val="center"/>
                </w:tcPr>
                <w:p w14:paraId="66FF37B1" w14:textId="77777777" w:rsidR="0025010D" w:rsidRPr="00526F94" w:rsidRDefault="0025010D" w:rsidP="002548F8">
                  <w:pPr>
                    <w:tabs>
                      <w:tab w:val="left" w:pos="72"/>
                    </w:tabs>
                    <w:spacing w:line="180" w:lineRule="exact"/>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14:paraId="6808731E" w14:textId="77777777" w:rsidR="0025010D" w:rsidRPr="00526F94" w:rsidRDefault="0025010D" w:rsidP="002548F8">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14:paraId="2735335F" w14:textId="77777777" w:rsidR="0025010D" w:rsidRPr="00526F94" w:rsidRDefault="0025010D" w:rsidP="002548F8">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14:paraId="3F008573" w14:textId="77777777" w:rsidR="0025010D" w:rsidRPr="00526F94" w:rsidRDefault="0025010D" w:rsidP="002548F8">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14:paraId="120C60A0" w14:textId="77777777" w:rsidR="0025010D" w:rsidRPr="00526F94" w:rsidRDefault="0025010D" w:rsidP="002548F8">
                  <w:pPr>
                    <w:tabs>
                      <w:tab w:val="left" w:pos="284"/>
                    </w:tabs>
                    <w:spacing w:line="180" w:lineRule="exact"/>
                    <w:ind w:left="180"/>
                    <w:jc w:val="center"/>
                    <w:rPr>
                      <w:rFonts w:ascii="Arial" w:hAnsi="Arial" w:cs="Arial"/>
                      <w:bCs/>
                      <w:sz w:val="14"/>
                      <w:szCs w:val="14"/>
                    </w:rPr>
                  </w:pPr>
                  <w:r>
                    <w:rPr>
                      <w:rFonts w:ascii="Arial" w:hAnsi="Arial" w:cs="Arial"/>
                      <w:bCs/>
                      <w:sz w:val="14"/>
                      <w:szCs w:val="14"/>
                    </w:rPr>
                    <w:t>1</w:t>
                  </w:r>
                  <w:r w:rsidRPr="00526F94">
                    <w:rPr>
                      <w:rFonts w:ascii="Arial" w:hAnsi="Arial" w:cs="Arial"/>
                      <w:bCs/>
                      <w:sz w:val="14"/>
                      <w:szCs w:val="14"/>
                    </w:rPr>
                    <w:t>00</w:t>
                  </w:r>
                </w:p>
              </w:tc>
              <w:tc>
                <w:tcPr>
                  <w:tcW w:w="752" w:type="dxa"/>
                  <w:noWrap/>
                  <w:vAlign w:val="center"/>
                </w:tcPr>
                <w:p w14:paraId="7FE3976A" w14:textId="77777777" w:rsidR="0025010D" w:rsidRPr="00526F94" w:rsidRDefault="0025010D" w:rsidP="002548F8">
                  <w:pPr>
                    <w:tabs>
                      <w:tab w:val="left" w:pos="284"/>
                    </w:tabs>
                    <w:spacing w:line="180" w:lineRule="exact"/>
                    <w:ind w:left="180"/>
                    <w:jc w:val="center"/>
                    <w:rPr>
                      <w:rFonts w:ascii="Arial" w:hAnsi="Arial" w:cs="Arial"/>
                      <w:bCs/>
                      <w:sz w:val="14"/>
                      <w:szCs w:val="14"/>
                    </w:rPr>
                  </w:pPr>
                  <w:r>
                    <w:rPr>
                      <w:rFonts w:ascii="Arial" w:hAnsi="Arial" w:cs="Arial"/>
                      <w:bCs/>
                      <w:sz w:val="14"/>
                      <w:szCs w:val="14"/>
                    </w:rPr>
                    <w:t>125</w:t>
                  </w:r>
                </w:p>
              </w:tc>
              <w:tc>
                <w:tcPr>
                  <w:tcW w:w="752" w:type="dxa"/>
                  <w:noWrap/>
                  <w:vAlign w:val="center"/>
                </w:tcPr>
                <w:p w14:paraId="5934ADAD" w14:textId="77777777" w:rsidR="0025010D" w:rsidRPr="00526F94" w:rsidRDefault="0025010D" w:rsidP="002548F8">
                  <w:pPr>
                    <w:tabs>
                      <w:tab w:val="left" w:pos="284"/>
                    </w:tabs>
                    <w:spacing w:line="180" w:lineRule="exact"/>
                    <w:ind w:left="180"/>
                    <w:jc w:val="center"/>
                    <w:rPr>
                      <w:rFonts w:ascii="Arial" w:hAnsi="Arial" w:cs="Arial"/>
                      <w:bCs/>
                      <w:sz w:val="14"/>
                      <w:szCs w:val="14"/>
                    </w:rPr>
                  </w:pPr>
                  <w:r>
                    <w:rPr>
                      <w:rFonts w:ascii="Arial" w:hAnsi="Arial" w:cs="Arial"/>
                      <w:bCs/>
                      <w:sz w:val="14"/>
                      <w:szCs w:val="14"/>
                    </w:rPr>
                    <w:t>150</w:t>
                  </w:r>
                </w:p>
              </w:tc>
              <w:tc>
                <w:tcPr>
                  <w:tcW w:w="752" w:type="dxa"/>
                  <w:noWrap/>
                  <w:vAlign w:val="center"/>
                </w:tcPr>
                <w:p w14:paraId="54F79C8A" w14:textId="77777777" w:rsidR="0025010D" w:rsidRPr="00526F94" w:rsidRDefault="0025010D" w:rsidP="002548F8">
                  <w:pPr>
                    <w:tabs>
                      <w:tab w:val="left" w:pos="284"/>
                    </w:tabs>
                    <w:spacing w:line="180" w:lineRule="exact"/>
                    <w:ind w:left="180"/>
                    <w:jc w:val="center"/>
                    <w:rPr>
                      <w:rFonts w:ascii="Arial" w:hAnsi="Arial" w:cs="Arial"/>
                      <w:bCs/>
                      <w:sz w:val="14"/>
                      <w:szCs w:val="14"/>
                    </w:rPr>
                  </w:pPr>
                  <w:r>
                    <w:rPr>
                      <w:rFonts w:ascii="Arial" w:hAnsi="Arial" w:cs="Arial"/>
                      <w:bCs/>
                      <w:sz w:val="14"/>
                      <w:szCs w:val="14"/>
                    </w:rPr>
                    <w:t>175</w:t>
                  </w:r>
                </w:p>
              </w:tc>
              <w:tc>
                <w:tcPr>
                  <w:tcW w:w="752" w:type="dxa"/>
                  <w:noWrap/>
                  <w:vAlign w:val="center"/>
                </w:tcPr>
                <w:p w14:paraId="3A3D3A0B" w14:textId="77777777" w:rsidR="0025010D" w:rsidRPr="00526F94" w:rsidRDefault="0025010D" w:rsidP="002548F8">
                  <w:pPr>
                    <w:tabs>
                      <w:tab w:val="left" w:pos="284"/>
                    </w:tabs>
                    <w:spacing w:line="180" w:lineRule="exact"/>
                    <w:ind w:left="180"/>
                    <w:jc w:val="center"/>
                    <w:rPr>
                      <w:rFonts w:ascii="Arial" w:hAnsi="Arial" w:cs="Arial"/>
                      <w:bCs/>
                      <w:sz w:val="14"/>
                      <w:szCs w:val="14"/>
                    </w:rPr>
                  </w:pPr>
                  <w:r>
                    <w:rPr>
                      <w:rFonts w:ascii="Arial" w:hAnsi="Arial" w:cs="Arial"/>
                      <w:bCs/>
                      <w:sz w:val="14"/>
                      <w:szCs w:val="14"/>
                    </w:rPr>
                    <w:t>200</w:t>
                  </w:r>
                </w:p>
              </w:tc>
              <w:tc>
                <w:tcPr>
                  <w:tcW w:w="752" w:type="dxa"/>
                  <w:noWrap/>
                  <w:vAlign w:val="center"/>
                </w:tcPr>
                <w:p w14:paraId="59E87EA7" w14:textId="77777777" w:rsidR="0025010D" w:rsidRPr="00526F94" w:rsidRDefault="0025010D" w:rsidP="002548F8">
                  <w:pPr>
                    <w:tabs>
                      <w:tab w:val="left" w:pos="284"/>
                    </w:tabs>
                    <w:spacing w:line="180" w:lineRule="exact"/>
                    <w:ind w:left="180"/>
                    <w:jc w:val="center"/>
                    <w:rPr>
                      <w:rFonts w:ascii="Arial" w:hAnsi="Arial" w:cs="Arial"/>
                      <w:bCs/>
                      <w:sz w:val="14"/>
                      <w:szCs w:val="14"/>
                    </w:rPr>
                  </w:pPr>
                  <w:r>
                    <w:rPr>
                      <w:rFonts w:ascii="Arial" w:hAnsi="Arial" w:cs="Arial"/>
                      <w:bCs/>
                      <w:sz w:val="14"/>
                      <w:szCs w:val="14"/>
                    </w:rPr>
                    <w:t>225</w:t>
                  </w:r>
                </w:p>
              </w:tc>
              <w:tc>
                <w:tcPr>
                  <w:tcW w:w="752" w:type="dxa"/>
                  <w:noWrap/>
                  <w:vAlign w:val="center"/>
                </w:tcPr>
                <w:p w14:paraId="474FB185" w14:textId="77777777" w:rsidR="0025010D" w:rsidRPr="00526F94" w:rsidRDefault="0025010D" w:rsidP="002548F8">
                  <w:pPr>
                    <w:tabs>
                      <w:tab w:val="left" w:pos="284"/>
                    </w:tabs>
                    <w:spacing w:line="180" w:lineRule="exact"/>
                    <w:ind w:left="180"/>
                    <w:jc w:val="center"/>
                    <w:rPr>
                      <w:rFonts w:ascii="Arial" w:hAnsi="Arial" w:cs="Arial"/>
                      <w:bCs/>
                      <w:sz w:val="14"/>
                      <w:szCs w:val="14"/>
                    </w:rPr>
                  </w:pPr>
                  <w:r>
                    <w:rPr>
                      <w:rFonts w:ascii="Arial" w:hAnsi="Arial" w:cs="Arial"/>
                      <w:bCs/>
                      <w:sz w:val="14"/>
                      <w:szCs w:val="14"/>
                    </w:rPr>
                    <w:t>2</w:t>
                  </w:r>
                  <w:r w:rsidRPr="00526F94">
                    <w:rPr>
                      <w:rFonts w:ascii="Arial" w:hAnsi="Arial" w:cs="Arial"/>
                      <w:bCs/>
                      <w:sz w:val="14"/>
                      <w:szCs w:val="14"/>
                    </w:rPr>
                    <w:t>50</w:t>
                  </w:r>
                </w:p>
              </w:tc>
              <w:tc>
                <w:tcPr>
                  <w:tcW w:w="752" w:type="dxa"/>
                  <w:noWrap/>
                  <w:vAlign w:val="center"/>
                </w:tcPr>
                <w:p w14:paraId="575A27E3" w14:textId="77777777" w:rsidR="0025010D" w:rsidRPr="00526F94" w:rsidRDefault="0025010D" w:rsidP="002548F8">
                  <w:pPr>
                    <w:tabs>
                      <w:tab w:val="left" w:pos="284"/>
                    </w:tabs>
                    <w:spacing w:line="180" w:lineRule="exact"/>
                    <w:ind w:left="180"/>
                    <w:jc w:val="center"/>
                    <w:rPr>
                      <w:rFonts w:ascii="Arial" w:hAnsi="Arial" w:cs="Arial"/>
                      <w:bCs/>
                      <w:sz w:val="14"/>
                      <w:szCs w:val="14"/>
                    </w:rPr>
                  </w:pPr>
                  <w:r>
                    <w:rPr>
                      <w:rFonts w:ascii="Arial" w:hAnsi="Arial" w:cs="Arial"/>
                      <w:bCs/>
                      <w:sz w:val="14"/>
                      <w:szCs w:val="14"/>
                    </w:rPr>
                    <w:t>2</w:t>
                  </w:r>
                  <w:r w:rsidRPr="00526F94">
                    <w:rPr>
                      <w:rFonts w:ascii="Arial" w:hAnsi="Arial" w:cs="Arial"/>
                      <w:bCs/>
                      <w:sz w:val="14"/>
                      <w:szCs w:val="14"/>
                    </w:rPr>
                    <w:t>75</w:t>
                  </w:r>
                </w:p>
              </w:tc>
              <w:tc>
                <w:tcPr>
                  <w:tcW w:w="1273" w:type="dxa"/>
                  <w:noWrap/>
                  <w:vAlign w:val="center"/>
                </w:tcPr>
                <w:p w14:paraId="38B910DF" w14:textId="77777777" w:rsidR="0025010D" w:rsidRPr="00526F94" w:rsidRDefault="0025010D" w:rsidP="002548F8">
                  <w:pPr>
                    <w:tabs>
                      <w:tab w:val="left" w:pos="284"/>
                    </w:tabs>
                    <w:spacing w:line="180" w:lineRule="exact"/>
                    <w:ind w:left="180"/>
                    <w:jc w:val="center"/>
                    <w:rPr>
                      <w:rFonts w:ascii="Arial" w:hAnsi="Arial" w:cs="Arial"/>
                      <w:bCs/>
                      <w:sz w:val="14"/>
                      <w:szCs w:val="14"/>
                    </w:rPr>
                  </w:pPr>
                  <w:r>
                    <w:rPr>
                      <w:rFonts w:ascii="Arial" w:hAnsi="Arial" w:cs="Arial"/>
                      <w:bCs/>
                      <w:sz w:val="14"/>
                      <w:szCs w:val="14"/>
                    </w:rPr>
                    <w:t>3</w:t>
                  </w:r>
                  <w:r w:rsidRPr="00526F94">
                    <w:rPr>
                      <w:rFonts w:ascii="Arial" w:hAnsi="Arial" w:cs="Arial"/>
                      <w:bCs/>
                      <w:sz w:val="14"/>
                      <w:szCs w:val="14"/>
                    </w:rPr>
                    <w:t>00</w:t>
                  </w:r>
                </w:p>
              </w:tc>
            </w:tr>
          </w:tbl>
          <w:p w14:paraId="73F53812" w14:textId="77777777" w:rsidR="0025010D" w:rsidRPr="00A71BE2" w:rsidRDefault="0025010D" w:rsidP="00A71BE2">
            <w:pPr>
              <w:tabs>
                <w:tab w:val="left" w:pos="284"/>
              </w:tabs>
              <w:rPr>
                <w:rFonts w:ascii="Arial" w:hAnsi="Arial" w:cs="Arial"/>
                <w:sz w:val="8"/>
                <w:szCs w:val="8"/>
              </w:rPr>
            </w:pPr>
          </w:p>
          <w:p w14:paraId="2174FE9B" w14:textId="77777777" w:rsidR="0025010D" w:rsidRPr="00A71BE2" w:rsidRDefault="0025010D" w:rsidP="00A71BE2">
            <w:pPr>
              <w:tabs>
                <w:tab w:val="left" w:pos="284"/>
              </w:tabs>
              <w:rPr>
                <w:rFonts w:ascii="Arial" w:hAnsi="Arial" w:cs="Arial"/>
                <w:b/>
                <w:sz w:val="14"/>
                <w:szCs w:val="14"/>
              </w:rPr>
            </w:pPr>
            <w:r w:rsidRPr="00A71BE2">
              <w:rPr>
                <w:rFonts w:ascii="Arial" w:hAnsi="Arial" w:cs="Arial"/>
                <w:b/>
                <w:sz w:val="14"/>
                <w:szCs w:val="14"/>
              </w:rPr>
              <w:t xml:space="preserve">        2. ΑΝΗΛΙΚΑ ή ΕΝΗΛΙΚΑ ΠΡΟΣΤΑΤΕΥΟΜΕΝΑ ΚΑΤΑ ΤΟ ΝΟΜΟ ΤΕΚΝΑ (20 μονάδες για κάθε τέκνο)</w:t>
            </w:r>
          </w:p>
          <w:tbl>
            <w:tblPr>
              <w:tblW w:w="0" w:type="auto"/>
              <w:tblInd w:w="288" w:type="dxa"/>
              <w:tblLook w:val="0000" w:firstRow="0" w:lastRow="0" w:firstColumn="0" w:lastColumn="0" w:noHBand="0" w:noVBand="0"/>
            </w:tblPr>
            <w:tblGrid>
              <w:gridCol w:w="1701"/>
              <w:gridCol w:w="709"/>
              <w:gridCol w:w="710"/>
              <w:gridCol w:w="709"/>
              <w:gridCol w:w="710"/>
              <w:gridCol w:w="710"/>
              <w:gridCol w:w="709"/>
              <w:gridCol w:w="709"/>
            </w:tblGrid>
            <w:tr w:rsidR="0025010D" w:rsidRPr="00526F94" w14:paraId="04FB2725" w14:textId="77777777" w:rsidTr="002548F8">
              <w:trPr>
                <w:trHeight w:hRule="exact" w:val="227"/>
              </w:trPr>
              <w:tc>
                <w:tcPr>
                  <w:tcW w:w="1701" w:type="dxa"/>
                  <w:noWrap/>
                  <w:vAlign w:val="center"/>
                </w:tcPr>
                <w:p w14:paraId="205841B9" w14:textId="77777777" w:rsidR="0025010D" w:rsidRPr="00526F94" w:rsidRDefault="0025010D" w:rsidP="002548F8">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14:paraId="74DE1FA2" w14:textId="77777777" w:rsidR="0025010D" w:rsidRPr="00C70561" w:rsidRDefault="0025010D" w:rsidP="002548F8">
                  <w:pPr>
                    <w:tabs>
                      <w:tab w:val="left" w:pos="0"/>
                    </w:tabs>
                    <w:jc w:val="center"/>
                    <w:rPr>
                      <w:rFonts w:ascii="Arial" w:hAnsi="Arial" w:cs="Arial"/>
                      <w:sz w:val="14"/>
                      <w:szCs w:val="14"/>
                    </w:rPr>
                  </w:pPr>
                  <w:r w:rsidRPr="00C70561">
                    <w:rPr>
                      <w:rFonts w:ascii="Arial" w:hAnsi="Arial" w:cs="Arial"/>
                      <w:sz w:val="14"/>
                      <w:szCs w:val="14"/>
                    </w:rPr>
                    <w:t>1</w:t>
                  </w:r>
                </w:p>
              </w:tc>
              <w:tc>
                <w:tcPr>
                  <w:tcW w:w="710" w:type="dxa"/>
                  <w:noWrap/>
                  <w:vAlign w:val="center"/>
                </w:tcPr>
                <w:p w14:paraId="08708A5B" w14:textId="77777777" w:rsidR="0025010D" w:rsidRPr="00526F94" w:rsidRDefault="0025010D" w:rsidP="002548F8">
                  <w:pPr>
                    <w:tabs>
                      <w:tab w:val="left" w:pos="0"/>
                    </w:tabs>
                    <w:ind w:left="25"/>
                    <w:jc w:val="center"/>
                    <w:rPr>
                      <w:rFonts w:ascii="Arial" w:hAnsi="Arial" w:cs="Arial"/>
                      <w:sz w:val="14"/>
                      <w:szCs w:val="14"/>
                    </w:rPr>
                  </w:pPr>
                  <w:r>
                    <w:rPr>
                      <w:rFonts w:ascii="Arial" w:hAnsi="Arial" w:cs="Arial"/>
                      <w:sz w:val="14"/>
                      <w:szCs w:val="14"/>
                    </w:rPr>
                    <w:t>2</w:t>
                  </w:r>
                </w:p>
              </w:tc>
              <w:tc>
                <w:tcPr>
                  <w:tcW w:w="709" w:type="dxa"/>
                  <w:noWrap/>
                  <w:vAlign w:val="center"/>
                </w:tcPr>
                <w:p w14:paraId="60788C50" w14:textId="77777777" w:rsidR="0025010D" w:rsidRPr="00526F94" w:rsidRDefault="0025010D" w:rsidP="002548F8">
                  <w:pPr>
                    <w:tabs>
                      <w:tab w:val="left" w:pos="82"/>
                    </w:tabs>
                    <w:ind w:left="82"/>
                    <w:jc w:val="center"/>
                    <w:rPr>
                      <w:rFonts w:ascii="Arial" w:hAnsi="Arial" w:cs="Arial"/>
                      <w:sz w:val="14"/>
                      <w:szCs w:val="14"/>
                    </w:rPr>
                  </w:pPr>
                  <w:r>
                    <w:rPr>
                      <w:rFonts w:ascii="Arial" w:hAnsi="Arial" w:cs="Arial"/>
                      <w:sz w:val="14"/>
                      <w:szCs w:val="14"/>
                    </w:rPr>
                    <w:t>3</w:t>
                  </w:r>
                </w:p>
              </w:tc>
              <w:tc>
                <w:tcPr>
                  <w:tcW w:w="710" w:type="dxa"/>
                  <w:noWrap/>
                  <w:vAlign w:val="center"/>
                </w:tcPr>
                <w:p w14:paraId="0BABCF4E" w14:textId="77777777" w:rsidR="0025010D" w:rsidRPr="00526F94" w:rsidRDefault="0025010D" w:rsidP="002548F8">
                  <w:pPr>
                    <w:tabs>
                      <w:tab w:val="left" w:pos="139"/>
                    </w:tabs>
                    <w:ind w:left="139"/>
                    <w:jc w:val="center"/>
                    <w:rPr>
                      <w:rFonts w:ascii="Arial" w:hAnsi="Arial" w:cs="Arial"/>
                      <w:sz w:val="14"/>
                      <w:szCs w:val="14"/>
                    </w:rPr>
                  </w:pPr>
                  <w:r>
                    <w:rPr>
                      <w:rFonts w:ascii="Arial" w:hAnsi="Arial" w:cs="Arial"/>
                      <w:sz w:val="14"/>
                      <w:szCs w:val="14"/>
                    </w:rPr>
                    <w:t>4</w:t>
                  </w:r>
                </w:p>
              </w:tc>
              <w:tc>
                <w:tcPr>
                  <w:tcW w:w="710" w:type="dxa"/>
                  <w:noWrap/>
                  <w:vAlign w:val="center"/>
                </w:tcPr>
                <w:p w14:paraId="593C8893" w14:textId="77777777" w:rsidR="0025010D" w:rsidRPr="00526F94" w:rsidRDefault="0025010D" w:rsidP="002548F8">
                  <w:pPr>
                    <w:tabs>
                      <w:tab w:val="left" w:pos="16"/>
                    </w:tabs>
                    <w:ind w:left="16"/>
                    <w:jc w:val="center"/>
                    <w:rPr>
                      <w:rFonts w:ascii="Arial" w:hAnsi="Arial" w:cs="Arial"/>
                      <w:sz w:val="14"/>
                      <w:szCs w:val="14"/>
                    </w:rPr>
                  </w:pPr>
                  <w:r>
                    <w:rPr>
                      <w:rFonts w:ascii="Arial" w:hAnsi="Arial" w:cs="Arial"/>
                      <w:sz w:val="14"/>
                      <w:szCs w:val="14"/>
                    </w:rPr>
                    <w:t>5</w:t>
                  </w:r>
                </w:p>
              </w:tc>
              <w:tc>
                <w:tcPr>
                  <w:tcW w:w="709" w:type="dxa"/>
                  <w:vAlign w:val="center"/>
                </w:tcPr>
                <w:p w14:paraId="025053CF" w14:textId="77777777" w:rsidR="0025010D" w:rsidRPr="00526F94" w:rsidRDefault="0025010D" w:rsidP="002548F8">
                  <w:pPr>
                    <w:tabs>
                      <w:tab w:val="left" w:pos="73"/>
                    </w:tabs>
                    <w:ind w:left="73"/>
                    <w:jc w:val="center"/>
                    <w:rPr>
                      <w:rFonts w:ascii="Arial" w:hAnsi="Arial" w:cs="Arial"/>
                      <w:sz w:val="14"/>
                      <w:szCs w:val="14"/>
                    </w:rPr>
                  </w:pPr>
                  <w:r>
                    <w:rPr>
                      <w:rFonts w:ascii="Arial" w:hAnsi="Arial" w:cs="Arial"/>
                      <w:sz w:val="14"/>
                      <w:szCs w:val="14"/>
                    </w:rPr>
                    <w:t>…</w:t>
                  </w:r>
                </w:p>
              </w:tc>
              <w:tc>
                <w:tcPr>
                  <w:tcW w:w="709" w:type="dxa"/>
                  <w:noWrap/>
                  <w:vAlign w:val="center"/>
                </w:tcPr>
                <w:p w14:paraId="5EABEEF5" w14:textId="77777777" w:rsidR="0025010D" w:rsidRPr="00526F94" w:rsidRDefault="0025010D" w:rsidP="002548F8">
                  <w:pPr>
                    <w:tabs>
                      <w:tab w:val="left" w:pos="73"/>
                    </w:tabs>
                    <w:ind w:left="73"/>
                    <w:jc w:val="center"/>
                    <w:rPr>
                      <w:rFonts w:ascii="Arial" w:hAnsi="Arial" w:cs="Arial"/>
                      <w:sz w:val="14"/>
                      <w:szCs w:val="14"/>
                    </w:rPr>
                  </w:pPr>
                  <w:r>
                    <w:rPr>
                      <w:rFonts w:ascii="Arial" w:hAnsi="Arial" w:cs="Arial"/>
                      <w:sz w:val="14"/>
                      <w:szCs w:val="14"/>
                    </w:rPr>
                    <w:t>…</w:t>
                  </w:r>
                </w:p>
              </w:tc>
            </w:tr>
            <w:tr w:rsidR="0025010D" w:rsidRPr="00526F94" w14:paraId="447DC0FB" w14:textId="77777777" w:rsidTr="002548F8">
              <w:trPr>
                <w:trHeight w:hRule="exact" w:val="227"/>
              </w:trPr>
              <w:tc>
                <w:tcPr>
                  <w:tcW w:w="1701" w:type="dxa"/>
                  <w:noWrap/>
                  <w:vAlign w:val="center"/>
                </w:tcPr>
                <w:p w14:paraId="32195D68" w14:textId="77777777" w:rsidR="0025010D" w:rsidRPr="00526F94" w:rsidRDefault="0025010D" w:rsidP="002548F8">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14:paraId="122123A5" w14:textId="77777777" w:rsidR="0025010D" w:rsidRPr="00526F94" w:rsidRDefault="0025010D" w:rsidP="002548F8">
                  <w:pPr>
                    <w:tabs>
                      <w:tab w:val="left" w:pos="0"/>
                    </w:tabs>
                    <w:jc w:val="center"/>
                    <w:rPr>
                      <w:rFonts w:ascii="Arial" w:hAnsi="Arial" w:cs="Arial"/>
                      <w:sz w:val="14"/>
                      <w:szCs w:val="14"/>
                    </w:rPr>
                  </w:pPr>
                  <w:r>
                    <w:rPr>
                      <w:rFonts w:ascii="Arial" w:hAnsi="Arial" w:cs="Arial"/>
                      <w:sz w:val="14"/>
                      <w:szCs w:val="14"/>
                    </w:rPr>
                    <w:t>20</w:t>
                  </w:r>
                </w:p>
              </w:tc>
              <w:tc>
                <w:tcPr>
                  <w:tcW w:w="710" w:type="dxa"/>
                  <w:noWrap/>
                  <w:vAlign w:val="center"/>
                </w:tcPr>
                <w:p w14:paraId="1C6121A6" w14:textId="77777777" w:rsidR="0025010D" w:rsidRPr="00526F94" w:rsidRDefault="0025010D" w:rsidP="002548F8">
                  <w:pPr>
                    <w:tabs>
                      <w:tab w:val="left" w:pos="0"/>
                    </w:tabs>
                    <w:ind w:left="25"/>
                    <w:jc w:val="center"/>
                    <w:rPr>
                      <w:rFonts w:ascii="Arial" w:hAnsi="Arial" w:cs="Arial"/>
                      <w:sz w:val="14"/>
                      <w:szCs w:val="14"/>
                    </w:rPr>
                  </w:pPr>
                  <w:r>
                    <w:rPr>
                      <w:rFonts w:ascii="Arial" w:hAnsi="Arial" w:cs="Arial"/>
                      <w:sz w:val="14"/>
                      <w:szCs w:val="14"/>
                    </w:rPr>
                    <w:t>40</w:t>
                  </w:r>
                </w:p>
              </w:tc>
              <w:tc>
                <w:tcPr>
                  <w:tcW w:w="709" w:type="dxa"/>
                  <w:noWrap/>
                  <w:vAlign w:val="center"/>
                </w:tcPr>
                <w:p w14:paraId="55549354" w14:textId="77777777" w:rsidR="0025010D" w:rsidRPr="00526F94" w:rsidRDefault="0025010D" w:rsidP="002548F8">
                  <w:pPr>
                    <w:tabs>
                      <w:tab w:val="left" w:pos="82"/>
                    </w:tabs>
                    <w:ind w:left="82"/>
                    <w:jc w:val="center"/>
                    <w:rPr>
                      <w:rFonts w:ascii="Arial" w:hAnsi="Arial" w:cs="Arial"/>
                      <w:sz w:val="14"/>
                      <w:szCs w:val="14"/>
                    </w:rPr>
                  </w:pPr>
                  <w:r>
                    <w:rPr>
                      <w:rFonts w:ascii="Arial" w:hAnsi="Arial" w:cs="Arial"/>
                      <w:sz w:val="14"/>
                      <w:szCs w:val="14"/>
                    </w:rPr>
                    <w:t>60</w:t>
                  </w:r>
                </w:p>
              </w:tc>
              <w:tc>
                <w:tcPr>
                  <w:tcW w:w="710" w:type="dxa"/>
                  <w:noWrap/>
                  <w:vAlign w:val="center"/>
                </w:tcPr>
                <w:p w14:paraId="28A4D5EF" w14:textId="77777777" w:rsidR="0025010D" w:rsidRPr="00526F94" w:rsidRDefault="0025010D" w:rsidP="002548F8">
                  <w:pPr>
                    <w:tabs>
                      <w:tab w:val="left" w:pos="139"/>
                    </w:tabs>
                    <w:ind w:left="139"/>
                    <w:jc w:val="center"/>
                    <w:rPr>
                      <w:rFonts w:ascii="Arial" w:hAnsi="Arial" w:cs="Arial"/>
                      <w:sz w:val="14"/>
                      <w:szCs w:val="14"/>
                    </w:rPr>
                  </w:pPr>
                  <w:r>
                    <w:rPr>
                      <w:rFonts w:ascii="Arial" w:hAnsi="Arial" w:cs="Arial"/>
                      <w:sz w:val="14"/>
                      <w:szCs w:val="14"/>
                    </w:rPr>
                    <w:t>80</w:t>
                  </w:r>
                </w:p>
              </w:tc>
              <w:tc>
                <w:tcPr>
                  <w:tcW w:w="710" w:type="dxa"/>
                  <w:noWrap/>
                  <w:vAlign w:val="center"/>
                </w:tcPr>
                <w:p w14:paraId="56AFF230" w14:textId="77777777" w:rsidR="0025010D" w:rsidRPr="00526F94" w:rsidRDefault="0025010D" w:rsidP="002548F8">
                  <w:pPr>
                    <w:tabs>
                      <w:tab w:val="left" w:pos="16"/>
                    </w:tabs>
                    <w:ind w:left="16"/>
                    <w:jc w:val="center"/>
                    <w:rPr>
                      <w:rFonts w:ascii="Arial" w:hAnsi="Arial" w:cs="Arial"/>
                      <w:sz w:val="14"/>
                      <w:szCs w:val="14"/>
                    </w:rPr>
                  </w:pPr>
                  <w:r>
                    <w:rPr>
                      <w:rFonts w:ascii="Arial" w:hAnsi="Arial" w:cs="Arial"/>
                      <w:sz w:val="14"/>
                      <w:szCs w:val="14"/>
                    </w:rPr>
                    <w:t>100</w:t>
                  </w:r>
                </w:p>
              </w:tc>
              <w:tc>
                <w:tcPr>
                  <w:tcW w:w="709" w:type="dxa"/>
                  <w:vAlign w:val="center"/>
                </w:tcPr>
                <w:p w14:paraId="36EAF667" w14:textId="77777777" w:rsidR="0025010D" w:rsidRPr="00526F94" w:rsidRDefault="0025010D" w:rsidP="002548F8">
                  <w:pPr>
                    <w:tabs>
                      <w:tab w:val="left" w:pos="73"/>
                    </w:tabs>
                    <w:ind w:left="73"/>
                    <w:jc w:val="center"/>
                    <w:rPr>
                      <w:rFonts w:ascii="Arial" w:hAnsi="Arial" w:cs="Arial"/>
                      <w:sz w:val="14"/>
                      <w:szCs w:val="14"/>
                    </w:rPr>
                  </w:pPr>
                  <w:r>
                    <w:rPr>
                      <w:rFonts w:ascii="Arial" w:hAnsi="Arial" w:cs="Arial"/>
                      <w:sz w:val="14"/>
                      <w:szCs w:val="14"/>
                    </w:rPr>
                    <w:t>…</w:t>
                  </w:r>
                </w:p>
              </w:tc>
              <w:tc>
                <w:tcPr>
                  <w:tcW w:w="709" w:type="dxa"/>
                  <w:noWrap/>
                  <w:vAlign w:val="center"/>
                </w:tcPr>
                <w:p w14:paraId="6EFB9486" w14:textId="77777777" w:rsidR="0025010D" w:rsidRPr="00526F94" w:rsidRDefault="0025010D" w:rsidP="002548F8">
                  <w:pPr>
                    <w:tabs>
                      <w:tab w:val="left" w:pos="73"/>
                    </w:tabs>
                    <w:ind w:left="73"/>
                    <w:jc w:val="center"/>
                    <w:rPr>
                      <w:rFonts w:ascii="Arial" w:hAnsi="Arial" w:cs="Arial"/>
                      <w:sz w:val="14"/>
                      <w:szCs w:val="14"/>
                    </w:rPr>
                  </w:pPr>
                  <w:r>
                    <w:rPr>
                      <w:rFonts w:ascii="Arial" w:hAnsi="Arial" w:cs="Arial"/>
                      <w:sz w:val="14"/>
                      <w:szCs w:val="14"/>
                    </w:rPr>
                    <w:t>…</w:t>
                  </w:r>
                </w:p>
              </w:tc>
            </w:tr>
          </w:tbl>
          <w:p w14:paraId="27613108" w14:textId="77777777" w:rsidR="0025010D" w:rsidRPr="00A71BE2" w:rsidRDefault="0025010D" w:rsidP="00A71BE2">
            <w:pPr>
              <w:tabs>
                <w:tab w:val="left" w:pos="284"/>
              </w:tabs>
              <w:rPr>
                <w:rFonts w:ascii="Arial" w:hAnsi="Arial" w:cs="Arial"/>
                <w:b/>
                <w:sz w:val="14"/>
                <w:szCs w:val="14"/>
              </w:rPr>
            </w:pPr>
          </w:p>
          <w:p w14:paraId="56A2BD32" w14:textId="77777777" w:rsidR="0025010D" w:rsidRPr="00A71BE2" w:rsidRDefault="0025010D" w:rsidP="00A71BE2">
            <w:pPr>
              <w:tabs>
                <w:tab w:val="left" w:pos="284"/>
              </w:tabs>
              <w:rPr>
                <w:rFonts w:ascii="Arial" w:hAnsi="Arial" w:cs="Arial"/>
                <w:b/>
                <w:sz w:val="14"/>
                <w:szCs w:val="14"/>
              </w:rPr>
            </w:pPr>
            <w:r w:rsidRPr="00A71BE2">
              <w:rPr>
                <w:rFonts w:ascii="Arial" w:hAnsi="Arial" w:cs="Arial"/>
                <w:b/>
                <w:sz w:val="14"/>
                <w:szCs w:val="14"/>
              </w:rPr>
              <w:t xml:space="preserve">        3. ΑΓΑΜΟΣ, </w:t>
            </w:r>
            <w:proofErr w:type="spellStart"/>
            <w:r w:rsidRPr="00A71BE2">
              <w:rPr>
                <w:rFonts w:ascii="Arial" w:hAnsi="Arial" w:cs="Arial"/>
                <w:b/>
                <w:sz w:val="14"/>
                <w:szCs w:val="14"/>
              </w:rPr>
              <w:t>ΔΙΑΖΕΥΓΜΕΝΟΣή</w:t>
            </w:r>
            <w:proofErr w:type="spellEnd"/>
            <w:r w:rsidRPr="00A71BE2">
              <w:rPr>
                <w:rFonts w:ascii="Arial" w:hAnsi="Arial" w:cs="Arial"/>
                <w:b/>
                <w:sz w:val="14"/>
                <w:szCs w:val="14"/>
              </w:rPr>
              <w:t xml:space="preserve"> ΕΝ ΧΗΡΕΙΑ Γ</w:t>
            </w:r>
            <w:r w:rsidR="001617E6">
              <w:rPr>
                <w:rFonts w:ascii="Arial" w:hAnsi="Arial" w:cs="Arial"/>
                <w:b/>
                <w:sz w:val="14"/>
                <w:szCs w:val="14"/>
              </w:rPr>
              <w:t>ΟΝΕΑΣ (25 μονάδες</w:t>
            </w:r>
            <w:r w:rsidRPr="00A71BE2">
              <w:rPr>
                <w:rFonts w:ascii="Arial" w:hAnsi="Arial" w:cs="Arial"/>
                <w:b/>
                <w:sz w:val="14"/>
                <w:szCs w:val="14"/>
              </w:rPr>
              <w:t>)</w:t>
            </w:r>
          </w:p>
          <w:p w14:paraId="3C411755" w14:textId="77777777" w:rsidR="0025010D" w:rsidRPr="00A71BE2" w:rsidRDefault="0025010D" w:rsidP="00A71BE2">
            <w:pPr>
              <w:tabs>
                <w:tab w:val="left" w:pos="284"/>
              </w:tabs>
              <w:rPr>
                <w:rFonts w:ascii="Arial" w:hAnsi="Arial" w:cs="Arial"/>
                <w:sz w:val="8"/>
                <w:szCs w:val="8"/>
              </w:rPr>
            </w:pPr>
          </w:p>
          <w:p w14:paraId="2828EE7F" w14:textId="77777777" w:rsidR="0025010D" w:rsidRPr="00A71BE2" w:rsidRDefault="0025010D" w:rsidP="00A71BE2">
            <w:pPr>
              <w:tabs>
                <w:tab w:val="left" w:pos="284"/>
              </w:tabs>
              <w:rPr>
                <w:rFonts w:ascii="Arial" w:hAnsi="Arial" w:cs="Arial"/>
                <w:b/>
                <w:i/>
                <w:sz w:val="14"/>
                <w:szCs w:val="14"/>
              </w:rPr>
            </w:pPr>
            <w:r w:rsidRPr="00A71BE2">
              <w:rPr>
                <w:rFonts w:ascii="Arial" w:hAnsi="Arial" w:cs="Arial"/>
                <w:b/>
                <w:sz w:val="14"/>
                <w:szCs w:val="14"/>
              </w:rPr>
              <w:t xml:space="preserve">       </w:t>
            </w:r>
            <w:r w:rsidR="00791D3E" w:rsidRPr="00A71BE2">
              <w:rPr>
                <w:rFonts w:ascii="Arial" w:hAnsi="Arial" w:cs="Arial"/>
                <w:b/>
                <w:sz w:val="14"/>
                <w:szCs w:val="14"/>
              </w:rPr>
              <w:t xml:space="preserve"> </w:t>
            </w:r>
            <w:r w:rsidRPr="00A71BE2">
              <w:rPr>
                <w:rFonts w:ascii="Arial" w:hAnsi="Arial" w:cs="Arial"/>
                <w:b/>
                <w:sz w:val="14"/>
                <w:szCs w:val="14"/>
              </w:rPr>
              <w:t>4. ΑΝΑΠΗΡΙΑ ΑΠΟ 50% ΚΑΙ ΑΝΩ (80 μονάδες)</w:t>
            </w:r>
          </w:p>
          <w:p w14:paraId="45525714" w14:textId="77777777" w:rsidR="0025010D" w:rsidRPr="00A71BE2" w:rsidRDefault="0025010D" w:rsidP="00A71BE2">
            <w:pPr>
              <w:tabs>
                <w:tab w:val="left" w:pos="284"/>
              </w:tabs>
              <w:ind w:left="540"/>
              <w:jc w:val="both"/>
              <w:rPr>
                <w:rFonts w:ascii="Arial" w:hAnsi="Arial" w:cs="Arial"/>
                <w:bCs/>
                <w:sz w:val="8"/>
                <w:szCs w:val="8"/>
              </w:rPr>
            </w:pPr>
          </w:p>
          <w:p w14:paraId="02E3650C" w14:textId="77777777" w:rsidR="0025010D" w:rsidRPr="00A71BE2" w:rsidRDefault="0025010D" w:rsidP="00A71BE2">
            <w:pPr>
              <w:tabs>
                <w:tab w:val="left" w:pos="360"/>
              </w:tabs>
              <w:rPr>
                <w:rFonts w:ascii="Arial" w:hAnsi="Arial" w:cs="Arial"/>
                <w:b/>
                <w:sz w:val="14"/>
                <w:szCs w:val="14"/>
              </w:rPr>
            </w:pPr>
            <w:r w:rsidRPr="00A71BE2">
              <w:rPr>
                <w:rFonts w:ascii="Arial" w:hAnsi="Arial" w:cs="Arial"/>
                <w:b/>
                <w:sz w:val="14"/>
                <w:szCs w:val="14"/>
              </w:rPr>
              <w:t xml:space="preserve">       </w:t>
            </w:r>
            <w:r w:rsidR="00791D3E" w:rsidRPr="0036052D">
              <w:rPr>
                <w:rFonts w:ascii="Arial" w:hAnsi="Arial" w:cs="Arial"/>
                <w:b/>
                <w:sz w:val="14"/>
                <w:szCs w:val="14"/>
              </w:rPr>
              <w:t xml:space="preserve"> </w:t>
            </w:r>
            <w:r w:rsidRPr="00A71BE2">
              <w:rPr>
                <w:rFonts w:ascii="Arial" w:hAnsi="Arial" w:cs="Arial"/>
                <w:b/>
                <w:sz w:val="14"/>
                <w:szCs w:val="14"/>
              </w:rPr>
              <w:t>5. ΕΜΠΕΙΡΙΑ (15 μονάδες ανά μήνα εμπειρίας και έως 40 μήνες)</w:t>
            </w:r>
          </w:p>
          <w:tbl>
            <w:tblPr>
              <w:tblW w:w="8460" w:type="dxa"/>
              <w:tblInd w:w="288" w:type="dxa"/>
              <w:tblLook w:val="0000" w:firstRow="0" w:lastRow="0" w:firstColumn="0" w:lastColumn="0" w:noHBand="0" w:noVBand="0"/>
            </w:tblPr>
            <w:tblGrid>
              <w:gridCol w:w="1425"/>
              <w:gridCol w:w="361"/>
              <w:gridCol w:w="433"/>
              <w:gridCol w:w="433"/>
              <w:gridCol w:w="361"/>
              <w:gridCol w:w="361"/>
              <w:gridCol w:w="433"/>
              <w:gridCol w:w="433"/>
              <w:gridCol w:w="433"/>
              <w:gridCol w:w="433"/>
              <w:gridCol w:w="433"/>
              <w:gridCol w:w="433"/>
              <w:gridCol w:w="433"/>
              <w:gridCol w:w="433"/>
              <w:gridCol w:w="433"/>
              <w:gridCol w:w="1189"/>
            </w:tblGrid>
            <w:tr w:rsidR="0025010D" w:rsidRPr="00526F94" w14:paraId="5EA1FFFD" w14:textId="77777777" w:rsidTr="002548F8">
              <w:trPr>
                <w:trHeight w:val="227"/>
              </w:trPr>
              <w:tc>
                <w:tcPr>
                  <w:tcW w:w="1425" w:type="dxa"/>
                  <w:vAlign w:val="center"/>
                </w:tcPr>
                <w:p w14:paraId="68A83B79" w14:textId="77777777" w:rsidR="0025010D" w:rsidRPr="00526F94" w:rsidRDefault="0025010D" w:rsidP="002548F8">
                  <w:pPr>
                    <w:tabs>
                      <w:tab w:val="left" w:pos="284"/>
                    </w:tabs>
                    <w:rPr>
                      <w:rFonts w:ascii="Arial" w:hAnsi="Arial" w:cs="Arial"/>
                      <w:sz w:val="14"/>
                      <w:szCs w:val="14"/>
                    </w:rPr>
                  </w:pPr>
                  <w:r w:rsidRPr="00526F94">
                    <w:rPr>
                      <w:rFonts w:ascii="Arial" w:hAnsi="Arial" w:cs="Arial"/>
                      <w:sz w:val="14"/>
                      <w:szCs w:val="14"/>
                    </w:rPr>
                    <w:t>μήνες εμπειρίας</w:t>
                  </w:r>
                </w:p>
              </w:tc>
              <w:tc>
                <w:tcPr>
                  <w:tcW w:w="361" w:type="dxa"/>
                  <w:vAlign w:val="center"/>
                </w:tcPr>
                <w:p w14:paraId="18FE810E" w14:textId="77777777" w:rsidR="0025010D" w:rsidRPr="00526F94" w:rsidRDefault="0025010D" w:rsidP="002548F8">
                  <w:pPr>
                    <w:tabs>
                      <w:tab w:val="left" w:pos="284"/>
                    </w:tabs>
                    <w:jc w:val="center"/>
                    <w:rPr>
                      <w:rFonts w:ascii="Arial" w:hAnsi="Arial" w:cs="Arial"/>
                      <w:sz w:val="13"/>
                      <w:szCs w:val="13"/>
                    </w:rPr>
                  </w:pPr>
                  <w:r w:rsidRPr="00526F94">
                    <w:rPr>
                      <w:rFonts w:ascii="Arial" w:hAnsi="Arial" w:cs="Arial"/>
                      <w:sz w:val="13"/>
                      <w:szCs w:val="13"/>
                    </w:rPr>
                    <w:t>1</w:t>
                  </w:r>
                </w:p>
              </w:tc>
              <w:tc>
                <w:tcPr>
                  <w:tcW w:w="433" w:type="dxa"/>
                  <w:vAlign w:val="center"/>
                </w:tcPr>
                <w:p w14:paraId="76A9B65F" w14:textId="77777777" w:rsidR="0025010D" w:rsidRPr="00526F94" w:rsidRDefault="0025010D" w:rsidP="002548F8">
                  <w:pPr>
                    <w:tabs>
                      <w:tab w:val="left" w:pos="284"/>
                    </w:tabs>
                    <w:jc w:val="center"/>
                    <w:rPr>
                      <w:rFonts w:ascii="Arial" w:hAnsi="Arial" w:cs="Arial"/>
                      <w:sz w:val="13"/>
                      <w:szCs w:val="13"/>
                    </w:rPr>
                  </w:pPr>
                  <w:r w:rsidRPr="00526F94">
                    <w:rPr>
                      <w:rFonts w:ascii="Arial" w:hAnsi="Arial" w:cs="Arial"/>
                      <w:sz w:val="13"/>
                      <w:szCs w:val="13"/>
                    </w:rPr>
                    <w:t>2</w:t>
                  </w:r>
                </w:p>
              </w:tc>
              <w:tc>
                <w:tcPr>
                  <w:tcW w:w="433" w:type="dxa"/>
                  <w:vAlign w:val="center"/>
                </w:tcPr>
                <w:p w14:paraId="67C654DE" w14:textId="77777777" w:rsidR="0025010D" w:rsidRPr="00526F94" w:rsidRDefault="0025010D" w:rsidP="002548F8">
                  <w:pPr>
                    <w:tabs>
                      <w:tab w:val="left" w:pos="284"/>
                    </w:tabs>
                    <w:jc w:val="center"/>
                    <w:rPr>
                      <w:rFonts w:ascii="Arial" w:hAnsi="Arial" w:cs="Arial"/>
                      <w:sz w:val="13"/>
                      <w:szCs w:val="13"/>
                    </w:rPr>
                  </w:pPr>
                  <w:r w:rsidRPr="00526F94">
                    <w:rPr>
                      <w:rFonts w:ascii="Arial" w:hAnsi="Arial" w:cs="Arial"/>
                      <w:sz w:val="13"/>
                      <w:szCs w:val="13"/>
                    </w:rPr>
                    <w:t>3</w:t>
                  </w:r>
                </w:p>
              </w:tc>
              <w:tc>
                <w:tcPr>
                  <w:tcW w:w="361" w:type="dxa"/>
                  <w:vAlign w:val="center"/>
                </w:tcPr>
                <w:p w14:paraId="3EB2BA51" w14:textId="77777777" w:rsidR="0025010D" w:rsidRPr="00526F94" w:rsidRDefault="0025010D" w:rsidP="002548F8">
                  <w:pPr>
                    <w:tabs>
                      <w:tab w:val="left" w:pos="284"/>
                    </w:tabs>
                    <w:jc w:val="center"/>
                    <w:rPr>
                      <w:rFonts w:ascii="Arial" w:hAnsi="Arial" w:cs="Arial"/>
                      <w:sz w:val="13"/>
                      <w:szCs w:val="13"/>
                    </w:rPr>
                  </w:pPr>
                  <w:r w:rsidRPr="00526F94">
                    <w:rPr>
                      <w:rFonts w:ascii="Arial" w:hAnsi="Arial" w:cs="Arial"/>
                      <w:sz w:val="13"/>
                      <w:szCs w:val="13"/>
                    </w:rPr>
                    <w:t>4</w:t>
                  </w:r>
                </w:p>
              </w:tc>
              <w:tc>
                <w:tcPr>
                  <w:tcW w:w="361" w:type="dxa"/>
                  <w:vAlign w:val="center"/>
                </w:tcPr>
                <w:p w14:paraId="69A27DF4" w14:textId="77777777" w:rsidR="0025010D" w:rsidRPr="00526F94" w:rsidRDefault="0025010D" w:rsidP="002548F8">
                  <w:pPr>
                    <w:tabs>
                      <w:tab w:val="left" w:pos="284"/>
                    </w:tabs>
                    <w:jc w:val="center"/>
                    <w:rPr>
                      <w:rFonts w:ascii="Arial" w:hAnsi="Arial" w:cs="Arial"/>
                      <w:sz w:val="13"/>
                      <w:szCs w:val="13"/>
                    </w:rPr>
                  </w:pPr>
                  <w:r w:rsidRPr="00526F94">
                    <w:rPr>
                      <w:rFonts w:ascii="Arial" w:hAnsi="Arial" w:cs="Arial"/>
                      <w:sz w:val="13"/>
                      <w:szCs w:val="13"/>
                    </w:rPr>
                    <w:t>5</w:t>
                  </w:r>
                </w:p>
              </w:tc>
              <w:tc>
                <w:tcPr>
                  <w:tcW w:w="433" w:type="dxa"/>
                  <w:vAlign w:val="center"/>
                </w:tcPr>
                <w:p w14:paraId="19C6F340" w14:textId="77777777" w:rsidR="0025010D" w:rsidRPr="00526F94" w:rsidRDefault="0025010D" w:rsidP="002548F8">
                  <w:pPr>
                    <w:tabs>
                      <w:tab w:val="left" w:pos="284"/>
                    </w:tabs>
                    <w:jc w:val="center"/>
                    <w:rPr>
                      <w:rFonts w:ascii="Arial" w:hAnsi="Arial" w:cs="Arial"/>
                      <w:sz w:val="13"/>
                      <w:szCs w:val="13"/>
                    </w:rPr>
                  </w:pPr>
                  <w:r w:rsidRPr="00526F94">
                    <w:rPr>
                      <w:rFonts w:ascii="Arial" w:hAnsi="Arial" w:cs="Arial"/>
                      <w:sz w:val="13"/>
                      <w:szCs w:val="13"/>
                    </w:rPr>
                    <w:t>6</w:t>
                  </w:r>
                </w:p>
              </w:tc>
              <w:tc>
                <w:tcPr>
                  <w:tcW w:w="433" w:type="dxa"/>
                  <w:vAlign w:val="center"/>
                </w:tcPr>
                <w:p w14:paraId="006EB087" w14:textId="77777777" w:rsidR="0025010D" w:rsidRPr="00526F94" w:rsidRDefault="0025010D" w:rsidP="002548F8">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14:paraId="3176C917" w14:textId="77777777" w:rsidR="0025010D" w:rsidRPr="00526F94" w:rsidRDefault="0025010D" w:rsidP="002548F8">
                  <w:pPr>
                    <w:tabs>
                      <w:tab w:val="left" w:pos="284"/>
                    </w:tabs>
                    <w:jc w:val="center"/>
                    <w:rPr>
                      <w:rFonts w:ascii="Arial" w:hAnsi="Arial" w:cs="Arial"/>
                      <w:sz w:val="13"/>
                      <w:szCs w:val="13"/>
                    </w:rPr>
                  </w:pPr>
                  <w:r w:rsidRPr="00526F94">
                    <w:rPr>
                      <w:rFonts w:ascii="Arial" w:hAnsi="Arial" w:cs="Arial"/>
                      <w:sz w:val="13"/>
                      <w:szCs w:val="13"/>
                    </w:rPr>
                    <w:t>8</w:t>
                  </w:r>
                </w:p>
              </w:tc>
              <w:tc>
                <w:tcPr>
                  <w:tcW w:w="433" w:type="dxa"/>
                  <w:vAlign w:val="center"/>
                </w:tcPr>
                <w:p w14:paraId="350D4AFA" w14:textId="77777777" w:rsidR="0025010D" w:rsidRPr="00526F94" w:rsidRDefault="0025010D" w:rsidP="002548F8">
                  <w:pPr>
                    <w:tabs>
                      <w:tab w:val="left" w:pos="284"/>
                    </w:tabs>
                    <w:jc w:val="center"/>
                    <w:rPr>
                      <w:rFonts w:ascii="Arial" w:hAnsi="Arial" w:cs="Arial"/>
                      <w:sz w:val="13"/>
                      <w:szCs w:val="13"/>
                    </w:rPr>
                  </w:pPr>
                  <w:r w:rsidRPr="00526F94">
                    <w:rPr>
                      <w:rFonts w:ascii="Arial" w:hAnsi="Arial" w:cs="Arial"/>
                      <w:sz w:val="13"/>
                      <w:szCs w:val="13"/>
                    </w:rPr>
                    <w:t>9</w:t>
                  </w:r>
                </w:p>
              </w:tc>
              <w:tc>
                <w:tcPr>
                  <w:tcW w:w="433" w:type="dxa"/>
                  <w:vAlign w:val="center"/>
                </w:tcPr>
                <w:p w14:paraId="5A023312" w14:textId="77777777" w:rsidR="0025010D" w:rsidRPr="00526F94" w:rsidRDefault="0025010D" w:rsidP="002548F8">
                  <w:pPr>
                    <w:tabs>
                      <w:tab w:val="left" w:pos="284"/>
                    </w:tabs>
                    <w:jc w:val="center"/>
                    <w:rPr>
                      <w:rFonts w:ascii="Arial" w:hAnsi="Arial" w:cs="Arial"/>
                      <w:sz w:val="13"/>
                      <w:szCs w:val="13"/>
                    </w:rPr>
                  </w:pPr>
                  <w:r w:rsidRPr="00526F94">
                    <w:rPr>
                      <w:rFonts w:ascii="Arial" w:hAnsi="Arial" w:cs="Arial"/>
                      <w:sz w:val="13"/>
                      <w:szCs w:val="13"/>
                    </w:rPr>
                    <w:t>10</w:t>
                  </w:r>
                </w:p>
              </w:tc>
              <w:tc>
                <w:tcPr>
                  <w:tcW w:w="433" w:type="dxa"/>
                  <w:vAlign w:val="center"/>
                </w:tcPr>
                <w:p w14:paraId="216E1E5B"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14:paraId="188F5EEE"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37</w:t>
                  </w:r>
                </w:p>
              </w:tc>
              <w:tc>
                <w:tcPr>
                  <w:tcW w:w="433" w:type="dxa"/>
                  <w:vAlign w:val="center"/>
                </w:tcPr>
                <w:p w14:paraId="4F398A15"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38</w:t>
                  </w:r>
                </w:p>
              </w:tc>
              <w:tc>
                <w:tcPr>
                  <w:tcW w:w="433" w:type="dxa"/>
                  <w:vAlign w:val="center"/>
                </w:tcPr>
                <w:p w14:paraId="6D731541"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39</w:t>
                  </w:r>
                </w:p>
              </w:tc>
              <w:tc>
                <w:tcPr>
                  <w:tcW w:w="1189" w:type="dxa"/>
                  <w:vAlign w:val="center"/>
                </w:tcPr>
                <w:p w14:paraId="73033F58"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40 και άνω</w:t>
                  </w:r>
                </w:p>
              </w:tc>
            </w:tr>
            <w:tr w:rsidR="0025010D" w:rsidRPr="00526F94" w14:paraId="7CA3F00A" w14:textId="77777777" w:rsidTr="002548F8">
              <w:trPr>
                <w:trHeight w:val="227"/>
              </w:trPr>
              <w:tc>
                <w:tcPr>
                  <w:tcW w:w="1425" w:type="dxa"/>
                  <w:vAlign w:val="center"/>
                </w:tcPr>
                <w:p w14:paraId="07E671D8" w14:textId="77777777" w:rsidR="0025010D" w:rsidRPr="00526F94" w:rsidRDefault="0025010D" w:rsidP="002548F8">
                  <w:pPr>
                    <w:tabs>
                      <w:tab w:val="left" w:pos="284"/>
                    </w:tabs>
                    <w:rPr>
                      <w:rFonts w:ascii="Arial" w:hAnsi="Arial" w:cs="Arial"/>
                      <w:sz w:val="14"/>
                      <w:szCs w:val="14"/>
                    </w:rPr>
                  </w:pPr>
                  <w:r w:rsidRPr="00526F94">
                    <w:rPr>
                      <w:rFonts w:ascii="Arial" w:hAnsi="Arial" w:cs="Arial"/>
                      <w:sz w:val="14"/>
                      <w:szCs w:val="14"/>
                    </w:rPr>
                    <w:t>μονάδες</w:t>
                  </w:r>
                </w:p>
              </w:tc>
              <w:tc>
                <w:tcPr>
                  <w:tcW w:w="361" w:type="dxa"/>
                  <w:vAlign w:val="center"/>
                </w:tcPr>
                <w:p w14:paraId="2EAA1248"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15</w:t>
                  </w:r>
                </w:p>
              </w:tc>
              <w:tc>
                <w:tcPr>
                  <w:tcW w:w="433" w:type="dxa"/>
                  <w:vAlign w:val="center"/>
                </w:tcPr>
                <w:p w14:paraId="4D8C3171"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30</w:t>
                  </w:r>
                </w:p>
              </w:tc>
              <w:tc>
                <w:tcPr>
                  <w:tcW w:w="433" w:type="dxa"/>
                  <w:vAlign w:val="center"/>
                </w:tcPr>
                <w:p w14:paraId="16519B5D"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45</w:t>
                  </w:r>
                </w:p>
              </w:tc>
              <w:tc>
                <w:tcPr>
                  <w:tcW w:w="361" w:type="dxa"/>
                  <w:vAlign w:val="center"/>
                </w:tcPr>
                <w:p w14:paraId="53C1F40F"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60</w:t>
                  </w:r>
                </w:p>
              </w:tc>
              <w:tc>
                <w:tcPr>
                  <w:tcW w:w="361" w:type="dxa"/>
                  <w:vAlign w:val="center"/>
                </w:tcPr>
                <w:p w14:paraId="52BCC2E8"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75</w:t>
                  </w:r>
                </w:p>
              </w:tc>
              <w:tc>
                <w:tcPr>
                  <w:tcW w:w="433" w:type="dxa"/>
                  <w:vAlign w:val="center"/>
                </w:tcPr>
                <w:p w14:paraId="2E8E27DB"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90</w:t>
                  </w:r>
                </w:p>
              </w:tc>
              <w:tc>
                <w:tcPr>
                  <w:tcW w:w="433" w:type="dxa"/>
                  <w:vAlign w:val="center"/>
                </w:tcPr>
                <w:p w14:paraId="1E9BD3C7"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105</w:t>
                  </w:r>
                </w:p>
              </w:tc>
              <w:tc>
                <w:tcPr>
                  <w:tcW w:w="433" w:type="dxa"/>
                  <w:vAlign w:val="center"/>
                </w:tcPr>
                <w:p w14:paraId="5B183D40"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120</w:t>
                  </w:r>
                </w:p>
              </w:tc>
              <w:tc>
                <w:tcPr>
                  <w:tcW w:w="433" w:type="dxa"/>
                  <w:vAlign w:val="center"/>
                </w:tcPr>
                <w:p w14:paraId="4BF2B6C9"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135</w:t>
                  </w:r>
                </w:p>
              </w:tc>
              <w:tc>
                <w:tcPr>
                  <w:tcW w:w="433" w:type="dxa"/>
                  <w:vAlign w:val="center"/>
                </w:tcPr>
                <w:p w14:paraId="395B247F"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150</w:t>
                  </w:r>
                </w:p>
              </w:tc>
              <w:tc>
                <w:tcPr>
                  <w:tcW w:w="433" w:type="dxa"/>
                  <w:vAlign w:val="center"/>
                </w:tcPr>
                <w:p w14:paraId="7893F00E"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14:paraId="5E6D33B5"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555</w:t>
                  </w:r>
                </w:p>
              </w:tc>
              <w:tc>
                <w:tcPr>
                  <w:tcW w:w="433" w:type="dxa"/>
                  <w:vAlign w:val="center"/>
                </w:tcPr>
                <w:p w14:paraId="1E6592E1"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570</w:t>
                  </w:r>
                </w:p>
              </w:tc>
              <w:tc>
                <w:tcPr>
                  <w:tcW w:w="433" w:type="dxa"/>
                  <w:vAlign w:val="center"/>
                </w:tcPr>
                <w:p w14:paraId="39C07956"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585</w:t>
                  </w:r>
                </w:p>
              </w:tc>
              <w:tc>
                <w:tcPr>
                  <w:tcW w:w="1189" w:type="dxa"/>
                  <w:vAlign w:val="center"/>
                </w:tcPr>
                <w:p w14:paraId="27FBA98B"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600</w:t>
                  </w:r>
                </w:p>
              </w:tc>
            </w:tr>
          </w:tbl>
          <w:p w14:paraId="383CB8D4" w14:textId="77777777" w:rsidR="00E019ED" w:rsidRPr="00A71BE2" w:rsidRDefault="00E019ED">
            <w:pPr>
              <w:rPr>
                <w:sz w:val="6"/>
                <w:szCs w:val="6"/>
              </w:rPr>
            </w:pPr>
          </w:p>
          <w:p w14:paraId="0C8B66F9" w14:textId="77777777" w:rsidR="0025010D" w:rsidRPr="00A71BE2" w:rsidRDefault="0025010D" w:rsidP="00A71BE2">
            <w:pPr>
              <w:tabs>
                <w:tab w:val="left" w:pos="0"/>
                <w:tab w:val="left" w:pos="567"/>
              </w:tabs>
              <w:jc w:val="both"/>
              <w:rPr>
                <w:rFonts w:ascii="Arial" w:hAnsi="Arial" w:cs="Arial"/>
                <w:lang w:val="en-US"/>
              </w:rPr>
            </w:pPr>
          </w:p>
        </w:tc>
      </w:tr>
    </w:tbl>
    <w:p w14:paraId="42934EAC" w14:textId="77777777" w:rsidR="002B07EC" w:rsidRPr="00EF6F12" w:rsidRDefault="002B07EC" w:rsidP="002B07EC">
      <w:pPr>
        <w:tabs>
          <w:tab w:val="left" w:pos="0"/>
          <w:tab w:val="left" w:pos="567"/>
        </w:tabs>
        <w:spacing w:before="120"/>
        <w:jc w:val="both"/>
        <w:rPr>
          <w:rFonts w:ascii="Arial" w:hAnsi="Arial" w:cs="Arial"/>
          <w:szCs w:val="24"/>
        </w:rPr>
      </w:pPr>
    </w:p>
    <w:p w14:paraId="283DFF04" w14:textId="77777777" w:rsidR="002B07EC" w:rsidRPr="00C361AA" w:rsidRDefault="002B07EC" w:rsidP="00334F26">
      <w:pPr>
        <w:rPr>
          <w:rFonts w:ascii="Arial" w:hAnsi="Arial" w:cs="Arial"/>
          <w:b/>
          <w:sz w:val="28"/>
          <w:szCs w:val="28"/>
          <w:u w:val="single"/>
        </w:rPr>
      </w:pPr>
    </w:p>
    <w:p w14:paraId="6D6D10D2" w14:textId="77777777" w:rsidR="00334F26" w:rsidRDefault="00556FEA" w:rsidP="00334F26">
      <w:r w:rsidRPr="00EC53C7">
        <w:rPr>
          <w:rFonts w:ascii="Arial" w:hAnsi="Arial" w:cs="Arial"/>
          <w:b/>
          <w:szCs w:val="24"/>
          <w:u w:val="single"/>
        </w:rPr>
        <w:t>ΕΜΠΕΙΡΙΑ</w:t>
      </w:r>
    </w:p>
    <w:p w14:paraId="70D13AD0" w14:textId="60A0FC8C" w:rsidR="00966CC0" w:rsidRPr="009F22DE" w:rsidRDefault="00966CC0" w:rsidP="00966CC0">
      <w:pPr>
        <w:tabs>
          <w:tab w:val="left" w:pos="426"/>
          <w:tab w:val="left" w:pos="567"/>
        </w:tabs>
        <w:spacing w:before="240"/>
        <w:ind w:right="-425"/>
        <w:jc w:val="both"/>
        <w:rPr>
          <w:rFonts w:ascii="Arial" w:hAnsi="Arial" w:cs="Arial"/>
          <w:b/>
          <w:szCs w:val="24"/>
        </w:rPr>
      </w:pPr>
      <w:r w:rsidRPr="00D0511F">
        <w:rPr>
          <w:rFonts w:ascii="Arial" w:hAnsi="Arial" w:cs="Arial"/>
          <w:b/>
          <w:szCs w:val="24"/>
        </w:rPr>
        <w:t>ΒΑΘΜΟΛΟΓΟΥΜΕΝΗ ΕΜΠΕΙΡΙΑ ΥΠΟΨΗΦΙΩΝ ΚΑΤΗΓΟΡΙΩΝ ΠΕ</w:t>
      </w:r>
    </w:p>
    <w:p w14:paraId="25CA4423" w14:textId="77777777" w:rsidR="00F96C82" w:rsidRPr="00C361AA" w:rsidRDefault="00F96C82" w:rsidP="00164FF8">
      <w:pPr>
        <w:tabs>
          <w:tab w:val="left" w:pos="426"/>
          <w:tab w:val="left" w:pos="567"/>
        </w:tabs>
        <w:spacing w:before="120"/>
        <w:ind w:left="425"/>
        <w:jc w:val="both"/>
        <w:rPr>
          <w:rFonts w:ascii="Arial" w:hAnsi="Arial" w:cs="Arial"/>
          <w:b/>
          <w:sz w:val="8"/>
          <w:szCs w:val="8"/>
        </w:rPr>
      </w:pPr>
    </w:p>
    <w:tbl>
      <w:tblPr>
        <w:tblW w:w="528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9"/>
        <w:gridCol w:w="7418"/>
      </w:tblGrid>
      <w:tr w:rsidR="00F76852" w:rsidRPr="00662398" w14:paraId="57D5E878" w14:textId="77777777" w:rsidTr="00662398">
        <w:trPr>
          <w:trHeight w:val="947"/>
        </w:trPr>
        <w:tc>
          <w:tcPr>
            <w:tcW w:w="5000" w:type="pct"/>
            <w:gridSpan w:val="2"/>
            <w:tcBorders>
              <w:bottom w:val="single" w:sz="4" w:space="0" w:color="auto"/>
            </w:tcBorders>
          </w:tcPr>
          <w:p w14:paraId="5BA4AEE2" w14:textId="77777777" w:rsidR="00F76852" w:rsidRPr="00662398" w:rsidRDefault="00F76852" w:rsidP="00662398">
            <w:pPr>
              <w:tabs>
                <w:tab w:val="left" w:pos="567"/>
              </w:tabs>
              <w:spacing w:before="60"/>
              <w:jc w:val="both"/>
              <w:rPr>
                <w:rFonts w:ascii="Arial" w:hAnsi="Arial" w:cs="Arial"/>
                <w:szCs w:val="24"/>
              </w:rPr>
            </w:pPr>
            <w:r w:rsidRPr="00662398">
              <w:rPr>
                <w:rFonts w:ascii="Arial" w:hAnsi="Arial" w:cs="Arial"/>
                <w:szCs w:val="24"/>
              </w:rPr>
              <w:t xml:space="preserve">Ως βαθμολογούμενη εμπειρία για τους παρακάτω κωδικούς θέσεων νοείται </w:t>
            </w:r>
            <w:r w:rsidR="00534464" w:rsidRPr="00662398">
              <w:rPr>
                <w:rFonts w:ascii="Arial" w:hAnsi="Arial" w:cs="Arial"/>
                <w:szCs w:val="24"/>
              </w:rPr>
              <w:t xml:space="preserve">η απασχόληση με σχέση εργασίας ή σύμβαση μίσθωσης έργου στο δημόσιο ή τον ιδιωτικό τομέα ή άσκηση επαγγέλματος </w:t>
            </w:r>
            <w:r w:rsidR="00966CC0">
              <w:rPr>
                <w:rFonts w:ascii="Arial" w:hAnsi="Arial" w:cs="Arial"/>
                <w:szCs w:val="24"/>
              </w:rPr>
              <w:t xml:space="preserve">σε καθήκοντα ή έργα συναφή με το αντικείμενο της προς πλήρωση θέσης που παρασχέθηκαν </w:t>
            </w:r>
            <w:r w:rsidR="00534464" w:rsidRPr="00662398">
              <w:rPr>
                <w:rFonts w:ascii="Arial" w:hAnsi="Arial" w:cs="Arial"/>
                <w:b/>
                <w:szCs w:val="24"/>
              </w:rPr>
              <w:t>σε συγχρηματοδοτούμενες δομές και δράσεις συναφείς με ευάλωτες ομάδες και κοινωνική ένταξη</w:t>
            </w:r>
            <w:r w:rsidR="00534464" w:rsidRPr="00662398">
              <w:rPr>
                <w:rFonts w:ascii="Arial" w:hAnsi="Arial" w:cs="Arial"/>
                <w:szCs w:val="24"/>
              </w:rPr>
              <w:t xml:space="preserve">. </w:t>
            </w:r>
          </w:p>
        </w:tc>
      </w:tr>
      <w:tr w:rsidR="00F76852" w:rsidRPr="00662398" w14:paraId="281F4A82" w14:textId="77777777" w:rsidTr="00662398">
        <w:trPr>
          <w:trHeight w:val="423"/>
        </w:trPr>
        <w:tc>
          <w:tcPr>
            <w:tcW w:w="1352" w:type="pct"/>
            <w:shd w:val="clear" w:color="auto" w:fill="E5FFFF"/>
            <w:vAlign w:val="center"/>
          </w:tcPr>
          <w:p w14:paraId="444431AA" w14:textId="77777777" w:rsidR="00F76852" w:rsidRPr="00662398" w:rsidRDefault="00F76852" w:rsidP="00662398">
            <w:pPr>
              <w:tabs>
                <w:tab w:val="left" w:pos="567"/>
              </w:tabs>
              <w:jc w:val="center"/>
              <w:rPr>
                <w:rFonts w:ascii="Arial" w:hAnsi="Arial" w:cs="Arial"/>
                <w:b/>
                <w:sz w:val="20"/>
              </w:rPr>
            </w:pPr>
            <w:r w:rsidRPr="00662398">
              <w:rPr>
                <w:rFonts w:ascii="Arial" w:hAnsi="Arial" w:cs="Arial"/>
                <w:b/>
                <w:sz w:val="20"/>
              </w:rPr>
              <w:t>ΚΩΔΙΚΟΣ ΘΕΣΕΩΝ</w:t>
            </w:r>
          </w:p>
        </w:tc>
        <w:tc>
          <w:tcPr>
            <w:tcW w:w="3648" w:type="pct"/>
            <w:shd w:val="clear" w:color="auto" w:fill="E5FFFF"/>
            <w:vAlign w:val="center"/>
          </w:tcPr>
          <w:p w14:paraId="07321A15" w14:textId="77777777" w:rsidR="00F76852" w:rsidRPr="00662398" w:rsidRDefault="00F76852" w:rsidP="00662398">
            <w:pPr>
              <w:tabs>
                <w:tab w:val="left" w:pos="567"/>
              </w:tabs>
              <w:jc w:val="center"/>
              <w:rPr>
                <w:rFonts w:ascii="Arial" w:hAnsi="Arial" w:cs="Arial"/>
                <w:b/>
                <w:sz w:val="20"/>
              </w:rPr>
            </w:pPr>
            <w:r w:rsidRPr="00662398">
              <w:rPr>
                <w:rFonts w:ascii="Arial" w:hAnsi="Arial" w:cs="Arial"/>
                <w:b/>
                <w:sz w:val="20"/>
              </w:rPr>
              <w:t>ΕΜΠΕΙΡΙΑ</w:t>
            </w:r>
            <w:r w:rsidR="003204D3" w:rsidRPr="00662398">
              <w:rPr>
                <w:rFonts w:ascii="Arial" w:hAnsi="Arial" w:cs="Arial"/>
                <w:b/>
                <w:sz w:val="20"/>
              </w:rPr>
              <w:t xml:space="preserve"> ΚΑΙ ΤΡΟΠΟΣ ΑΠΟΔΕΙΞΗΣ</w:t>
            </w:r>
          </w:p>
        </w:tc>
      </w:tr>
      <w:tr w:rsidR="00453A85" w:rsidRPr="00662398" w14:paraId="3130F1DD" w14:textId="77777777" w:rsidTr="00662398">
        <w:trPr>
          <w:trHeight w:val="2030"/>
        </w:trPr>
        <w:tc>
          <w:tcPr>
            <w:tcW w:w="1352" w:type="pct"/>
          </w:tcPr>
          <w:p w14:paraId="54B1443C" w14:textId="60DEA295" w:rsidR="00453A85" w:rsidRPr="00662398" w:rsidRDefault="0088725B" w:rsidP="00662398">
            <w:pPr>
              <w:tabs>
                <w:tab w:val="left" w:pos="1080"/>
              </w:tabs>
              <w:spacing w:before="120"/>
              <w:jc w:val="center"/>
              <w:rPr>
                <w:rFonts w:ascii="Arial" w:hAnsi="Arial" w:cs="Arial"/>
                <w:i/>
                <w:sz w:val="18"/>
                <w:szCs w:val="18"/>
              </w:rPr>
            </w:pPr>
            <w:r>
              <w:rPr>
                <w:rFonts w:ascii="Arial" w:hAnsi="Arial" w:cs="Arial"/>
                <w:b/>
                <w:sz w:val="22"/>
                <w:szCs w:val="22"/>
              </w:rPr>
              <w:t>201</w:t>
            </w:r>
          </w:p>
        </w:tc>
        <w:tc>
          <w:tcPr>
            <w:tcW w:w="3648" w:type="pct"/>
          </w:tcPr>
          <w:p w14:paraId="2F939A06" w14:textId="77777777" w:rsidR="00544846" w:rsidRPr="00662398" w:rsidRDefault="00453A85" w:rsidP="00662398">
            <w:pPr>
              <w:tabs>
                <w:tab w:val="left" w:pos="567"/>
              </w:tabs>
              <w:spacing w:before="60"/>
              <w:jc w:val="both"/>
              <w:rPr>
                <w:rFonts w:ascii="Arial" w:hAnsi="Arial" w:cs="Arial"/>
                <w:szCs w:val="24"/>
              </w:rPr>
            </w:pPr>
            <w:r w:rsidRPr="00662398">
              <w:rPr>
                <w:rFonts w:ascii="Arial" w:hAnsi="Arial" w:cs="Arial"/>
                <w:szCs w:val="24"/>
              </w:rPr>
              <w:t xml:space="preserve">Η εμπειρία λαμβάνεται υπόψη </w:t>
            </w:r>
            <w:r w:rsidRPr="00662398">
              <w:rPr>
                <w:rFonts w:ascii="Arial" w:hAnsi="Arial" w:cs="Arial"/>
                <w:b/>
                <w:szCs w:val="24"/>
              </w:rPr>
              <w:t>μετά την απόκτηση</w:t>
            </w:r>
            <w:r w:rsidRPr="00662398">
              <w:rPr>
                <w:rFonts w:ascii="Arial" w:hAnsi="Arial" w:cs="Arial"/>
                <w:szCs w:val="24"/>
              </w:rPr>
              <w:t xml:space="preserve"> </w:t>
            </w:r>
            <w:r w:rsidRPr="00662398">
              <w:rPr>
                <w:rFonts w:ascii="Arial" w:hAnsi="Arial" w:cs="Arial"/>
                <w:b/>
                <w:szCs w:val="24"/>
              </w:rPr>
              <w:t>της</w:t>
            </w:r>
            <w:r w:rsidRPr="00662398">
              <w:rPr>
                <w:rFonts w:ascii="Arial" w:hAnsi="Arial" w:cs="Arial"/>
                <w:szCs w:val="24"/>
              </w:rPr>
              <w:t xml:space="preserve"> ζητούμενης, κατά περίπτωση, από την παρούσα ανακοίνωση </w:t>
            </w:r>
            <w:r w:rsidRPr="00662398">
              <w:rPr>
                <w:rFonts w:ascii="Arial" w:hAnsi="Arial" w:cs="Arial"/>
                <w:b/>
                <w:szCs w:val="24"/>
              </w:rPr>
              <w:t>άδειας άσκησης επαγγέλματος</w:t>
            </w:r>
            <w:r w:rsidR="003E5BE7" w:rsidRPr="00662398">
              <w:rPr>
                <w:rFonts w:ascii="Arial" w:hAnsi="Arial" w:cs="Arial"/>
                <w:b/>
                <w:szCs w:val="24"/>
              </w:rPr>
              <w:t xml:space="preserve"> ή άλλης επαγγελματικής άδειας</w:t>
            </w:r>
            <w:r w:rsidR="003E5BE7" w:rsidRPr="00662398">
              <w:rPr>
                <w:rFonts w:ascii="Arial" w:hAnsi="Arial" w:cs="Arial"/>
                <w:szCs w:val="24"/>
              </w:rPr>
              <w:t xml:space="preserve">. </w:t>
            </w:r>
          </w:p>
          <w:p w14:paraId="4C88A50E" w14:textId="77777777" w:rsidR="00453A85" w:rsidRPr="00662398" w:rsidRDefault="003E5BE7" w:rsidP="003C5401">
            <w:pPr>
              <w:tabs>
                <w:tab w:val="left" w:pos="567"/>
              </w:tabs>
              <w:spacing w:before="60"/>
              <w:jc w:val="both"/>
              <w:rPr>
                <w:rFonts w:ascii="Arial" w:hAnsi="Arial" w:cs="Arial"/>
                <w:sz w:val="21"/>
                <w:szCs w:val="21"/>
              </w:rPr>
            </w:pPr>
            <w:r w:rsidRPr="00662398">
              <w:rPr>
                <w:rFonts w:ascii="Arial" w:hAnsi="Arial" w:cs="Arial"/>
                <w:sz w:val="21"/>
                <w:szCs w:val="21"/>
              </w:rPr>
              <w:t xml:space="preserve">Για την απόδειξη της εμπειρίας αυτής βλ. δικαιολογητικά </w:t>
            </w:r>
            <w:r w:rsidRPr="00662398">
              <w:rPr>
                <w:rFonts w:ascii="Arial" w:hAnsi="Arial" w:cs="Arial"/>
                <w:b/>
                <w:sz w:val="21"/>
                <w:szCs w:val="21"/>
              </w:rPr>
              <w:t>περίπτωση Α</w:t>
            </w:r>
            <w:r w:rsidRPr="00662398">
              <w:rPr>
                <w:rFonts w:ascii="Arial" w:hAnsi="Arial" w:cs="Arial"/>
                <w:sz w:val="21"/>
                <w:szCs w:val="21"/>
              </w:rPr>
              <w:t xml:space="preserve"> </w:t>
            </w:r>
            <w:r w:rsidR="00654C4E" w:rsidRPr="00662398">
              <w:rPr>
                <w:rFonts w:ascii="Arial" w:hAnsi="Arial" w:cs="Arial"/>
                <w:b/>
                <w:sz w:val="21"/>
                <w:szCs w:val="21"/>
              </w:rPr>
              <w:t>ή Ειδικές π</w:t>
            </w:r>
            <w:r w:rsidRPr="00662398">
              <w:rPr>
                <w:rFonts w:ascii="Arial" w:hAnsi="Arial" w:cs="Arial"/>
                <w:b/>
                <w:sz w:val="21"/>
                <w:szCs w:val="21"/>
              </w:rPr>
              <w:t>εριπτώσεις απόδειξης εμπειρίας</w:t>
            </w:r>
            <w:r w:rsidRPr="00662398">
              <w:rPr>
                <w:rFonts w:ascii="Arial" w:hAnsi="Arial" w:cs="Arial"/>
                <w:sz w:val="21"/>
                <w:szCs w:val="21"/>
              </w:rPr>
              <w:t xml:space="preserve"> του Παραρτήματος </w:t>
            </w:r>
            <w:r w:rsidR="000C38B6" w:rsidRPr="00662398">
              <w:rPr>
                <w:rFonts w:ascii="Arial" w:hAnsi="Arial" w:cs="Arial"/>
                <w:sz w:val="21"/>
                <w:szCs w:val="21"/>
              </w:rPr>
              <w:t xml:space="preserve">ανακοινώσεων Συμβάσεων εργασίας Ορισμένου Χρόνου </w:t>
            </w:r>
            <w:r w:rsidR="00966CC0" w:rsidRPr="00662398">
              <w:rPr>
                <w:rFonts w:ascii="Arial" w:hAnsi="Arial" w:cs="Arial"/>
                <w:sz w:val="21"/>
                <w:szCs w:val="21"/>
              </w:rPr>
              <w:t>ΣΟΧ</w:t>
            </w:r>
            <w:r w:rsidR="00966CC0">
              <w:rPr>
                <w:rFonts w:ascii="Arial" w:hAnsi="Arial" w:cs="Arial"/>
                <w:sz w:val="21"/>
                <w:szCs w:val="21"/>
              </w:rPr>
              <w:t xml:space="preserve"> για τις συγχρηματοδοτούμενες δράσεις «ΔΟΜΕΣ ΠΑ</w:t>
            </w:r>
            <w:r w:rsidR="00966CC0" w:rsidRPr="0088725B">
              <w:rPr>
                <w:rFonts w:ascii="Arial" w:hAnsi="Arial" w:cs="Arial"/>
                <w:sz w:val="21"/>
                <w:szCs w:val="21"/>
              </w:rPr>
              <w:t xml:space="preserve">ΡΟΧΗΣ ΒΑΣΙΚΩΝ ΑΓΑΘΩΝ, ΚΕΝΤΡΑ ΚΟΙΝΟΤΗΤΑΣ, ΔΟΜΕΣ ΑΣΤΕΓΩΝ» - </w:t>
            </w:r>
            <w:r w:rsidR="00036FA5" w:rsidRPr="0088725B">
              <w:rPr>
                <w:rFonts w:ascii="Arial" w:hAnsi="Arial" w:cs="Arial"/>
                <w:sz w:val="21"/>
                <w:szCs w:val="21"/>
              </w:rPr>
              <w:t xml:space="preserve">ΚΕΦΑΛΑΙΟ </w:t>
            </w:r>
            <w:r w:rsidR="00036FA5" w:rsidRPr="0088725B">
              <w:rPr>
                <w:rFonts w:ascii="Tahoma" w:hAnsi="Tahoma" w:cs="Tahoma"/>
                <w:bCs/>
                <w:sz w:val="21"/>
                <w:szCs w:val="21"/>
                <w:lang w:val="en-US"/>
              </w:rPr>
              <w:t>I</w:t>
            </w:r>
            <w:r w:rsidR="00036FA5" w:rsidRPr="0088725B">
              <w:rPr>
                <w:rFonts w:ascii="Tahoma" w:hAnsi="Tahoma" w:cs="Tahoma"/>
                <w:bCs/>
                <w:sz w:val="21"/>
                <w:szCs w:val="21"/>
              </w:rPr>
              <w:t>.</w:t>
            </w:r>
            <w:r w:rsidR="00036FA5" w:rsidRPr="0088725B">
              <w:rPr>
                <w:rFonts w:ascii="Arial" w:hAnsi="Arial" w:cs="Arial"/>
                <w:sz w:val="21"/>
                <w:szCs w:val="21"/>
              </w:rPr>
              <w:t xml:space="preserve">, στοιχείο </w:t>
            </w:r>
            <w:r w:rsidR="0094262B" w:rsidRPr="0088725B">
              <w:rPr>
                <w:rFonts w:ascii="Arial" w:hAnsi="Arial" w:cs="Arial"/>
                <w:sz w:val="21"/>
                <w:szCs w:val="21"/>
              </w:rPr>
              <w:t>10</w:t>
            </w:r>
            <w:r w:rsidR="001F3CDD" w:rsidRPr="0088725B">
              <w:rPr>
                <w:rFonts w:ascii="Arial" w:hAnsi="Arial" w:cs="Arial"/>
                <w:sz w:val="21"/>
                <w:szCs w:val="21"/>
              </w:rPr>
              <w:t>.</w:t>
            </w:r>
            <w:r w:rsidR="00036FA5" w:rsidRPr="0088725B">
              <w:rPr>
                <w:rFonts w:ascii="Arial" w:hAnsi="Arial" w:cs="Arial"/>
                <w:sz w:val="21"/>
                <w:szCs w:val="21"/>
              </w:rPr>
              <w:t> Πιστοποιητικά απόδειξης εμπειρίας.</w:t>
            </w:r>
          </w:p>
        </w:tc>
      </w:tr>
    </w:tbl>
    <w:p w14:paraId="5BFC1CF1" w14:textId="77777777" w:rsidR="003C5401" w:rsidRPr="00C361AA" w:rsidRDefault="003C5401" w:rsidP="005B1F56">
      <w:pPr>
        <w:tabs>
          <w:tab w:val="left" w:pos="426"/>
          <w:tab w:val="left" w:pos="567"/>
        </w:tabs>
        <w:spacing w:before="120"/>
        <w:jc w:val="both"/>
        <w:rPr>
          <w:rFonts w:ascii="Arial" w:hAnsi="Arial" w:cs="Arial"/>
          <w:b/>
          <w:sz w:val="8"/>
          <w:szCs w:val="8"/>
        </w:rPr>
      </w:pPr>
    </w:p>
    <w:p w14:paraId="032017E6" w14:textId="77777777" w:rsidR="00830DC4" w:rsidRPr="00596D02" w:rsidRDefault="00830DC4" w:rsidP="005F71D3">
      <w:pPr>
        <w:tabs>
          <w:tab w:val="left" w:pos="1080"/>
        </w:tabs>
        <w:spacing w:before="240"/>
        <w:jc w:val="both"/>
        <w:rPr>
          <w:rFonts w:ascii="Arial" w:hAnsi="Arial" w:cs="Arial"/>
          <w:b/>
          <w:szCs w:val="24"/>
        </w:rPr>
      </w:pPr>
      <w:r w:rsidRPr="00596D02">
        <w:rPr>
          <w:rFonts w:ascii="Arial" w:hAnsi="Arial" w:cs="Arial"/>
          <w:b/>
          <w:szCs w:val="24"/>
        </w:rPr>
        <w:t>Ο</w:t>
      </w:r>
      <w:r w:rsidR="00CE31DC" w:rsidRPr="00596D02">
        <w:rPr>
          <w:rFonts w:ascii="Arial" w:hAnsi="Arial" w:cs="Arial"/>
          <w:b/>
          <w:szCs w:val="24"/>
        </w:rPr>
        <w:t>ι</w:t>
      </w:r>
      <w:r w:rsidRPr="00596D02">
        <w:rPr>
          <w:rFonts w:ascii="Arial" w:hAnsi="Arial" w:cs="Arial"/>
          <w:b/>
          <w:szCs w:val="24"/>
        </w:rPr>
        <w:t xml:space="preserve"> </w:t>
      </w:r>
      <w:r w:rsidR="00CE31DC" w:rsidRPr="00596D02">
        <w:rPr>
          <w:rFonts w:ascii="Arial" w:hAnsi="Arial" w:cs="Arial"/>
          <w:b/>
          <w:szCs w:val="24"/>
        </w:rPr>
        <w:t>τρόποι</w:t>
      </w:r>
      <w:r w:rsidRPr="00596D02">
        <w:rPr>
          <w:rFonts w:ascii="Arial" w:hAnsi="Arial" w:cs="Arial"/>
          <w:b/>
          <w:szCs w:val="24"/>
        </w:rPr>
        <w:t xml:space="preserve"> υπολογισμού της εμπειρίας </w:t>
      </w:r>
      <w:r w:rsidR="00D43FDA" w:rsidRPr="00596D02">
        <w:rPr>
          <w:rFonts w:ascii="Arial" w:hAnsi="Arial" w:cs="Arial"/>
          <w:b/>
          <w:szCs w:val="24"/>
        </w:rPr>
        <w:t>για όλ</w:t>
      </w:r>
      <w:r w:rsidR="00171143" w:rsidRPr="00596D02">
        <w:rPr>
          <w:rFonts w:ascii="Arial" w:hAnsi="Arial" w:cs="Arial"/>
          <w:b/>
          <w:szCs w:val="24"/>
        </w:rPr>
        <w:t>ε</w:t>
      </w:r>
      <w:r w:rsidR="00D43FDA" w:rsidRPr="00596D02">
        <w:rPr>
          <w:rFonts w:ascii="Arial" w:hAnsi="Arial" w:cs="Arial"/>
          <w:b/>
          <w:szCs w:val="24"/>
        </w:rPr>
        <w:t>ς τ</w:t>
      </w:r>
      <w:r w:rsidR="00171143" w:rsidRPr="00596D02">
        <w:rPr>
          <w:rFonts w:ascii="Arial" w:hAnsi="Arial" w:cs="Arial"/>
          <w:b/>
          <w:szCs w:val="24"/>
        </w:rPr>
        <w:t>ι</w:t>
      </w:r>
      <w:r w:rsidR="00D43FDA" w:rsidRPr="00596D02">
        <w:rPr>
          <w:rFonts w:ascii="Arial" w:hAnsi="Arial" w:cs="Arial"/>
          <w:b/>
          <w:szCs w:val="24"/>
        </w:rPr>
        <w:t>ς ειδικότητες</w:t>
      </w:r>
      <w:r w:rsidR="009D560D" w:rsidRPr="00596D02">
        <w:rPr>
          <w:rFonts w:ascii="Arial" w:hAnsi="Arial" w:cs="Arial"/>
          <w:b/>
          <w:szCs w:val="24"/>
        </w:rPr>
        <w:t xml:space="preserve"> </w:t>
      </w:r>
      <w:r w:rsidRPr="00596D02">
        <w:rPr>
          <w:rFonts w:ascii="Arial" w:hAnsi="Arial" w:cs="Arial"/>
          <w:b/>
          <w:szCs w:val="24"/>
        </w:rPr>
        <w:t>περιγράφ</w:t>
      </w:r>
      <w:r w:rsidR="00CE31DC" w:rsidRPr="00596D02">
        <w:rPr>
          <w:rFonts w:ascii="Arial" w:hAnsi="Arial" w:cs="Arial"/>
          <w:b/>
          <w:szCs w:val="24"/>
        </w:rPr>
        <w:t>ον</w:t>
      </w:r>
      <w:r w:rsidRPr="00596D02">
        <w:rPr>
          <w:rFonts w:ascii="Arial" w:hAnsi="Arial" w:cs="Arial"/>
          <w:b/>
          <w:szCs w:val="24"/>
        </w:rPr>
        <w:t>ται αναλυτικά στο «</w:t>
      </w:r>
      <w:r w:rsidR="00E36B1C" w:rsidRPr="00E36B1C">
        <w:rPr>
          <w:rFonts w:ascii="Arial" w:hAnsi="Arial" w:cs="Arial"/>
          <w:b/>
          <w:szCs w:val="24"/>
        </w:rPr>
        <w:t xml:space="preserve">Παράρτημα </w:t>
      </w:r>
      <w:r w:rsidR="00E36B1C">
        <w:rPr>
          <w:rFonts w:ascii="Arial" w:hAnsi="Arial" w:cs="Arial"/>
          <w:b/>
          <w:szCs w:val="24"/>
        </w:rPr>
        <w:t xml:space="preserve">Ανακοινώσεων </w:t>
      </w:r>
      <w:r w:rsidR="00E36B1C" w:rsidRPr="00E36B1C">
        <w:rPr>
          <w:rFonts w:ascii="Arial" w:hAnsi="Arial" w:cs="Arial"/>
          <w:b/>
          <w:szCs w:val="24"/>
        </w:rPr>
        <w:t xml:space="preserve">Συμβάσεων εργασίας Ορισμένου Χρόνου ΣΟΧ για τις συγχρηματοδοτούμενες δράσεις «ΔΟΜΕΣ ΠΑΡΟΧΗΣ ΒΑΣΙΚΩΝ ΑΓΑΘΩΝ, ΚΕΝΤΡΑ ΚΟΙΝΟΤΗΤΑΣ, ΔΟΜΕΣ ΑΣΤΕΓΩΝ» </w:t>
      </w:r>
      <w:r w:rsidRPr="00596D02">
        <w:rPr>
          <w:rFonts w:ascii="Arial" w:hAnsi="Arial" w:cs="Arial"/>
          <w:b/>
          <w:szCs w:val="24"/>
        </w:rPr>
        <w:t xml:space="preserve">(βλ. </w:t>
      </w:r>
      <w:r w:rsidRPr="005B1F56">
        <w:rPr>
          <w:rFonts w:ascii="Arial" w:hAnsi="Arial" w:cs="Arial"/>
          <w:b/>
          <w:szCs w:val="24"/>
        </w:rPr>
        <w:t xml:space="preserve">ΚΕΦΑΛΑΙΟ </w:t>
      </w:r>
      <w:r w:rsidR="0003570F" w:rsidRPr="005B1F56">
        <w:rPr>
          <w:rFonts w:ascii="Tahoma" w:hAnsi="Tahoma" w:cs="Tahoma"/>
          <w:b/>
          <w:szCs w:val="24"/>
        </w:rPr>
        <w:t>Ι</w:t>
      </w:r>
      <w:r w:rsidRPr="005B1F56">
        <w:rPr>
          <w:rFonts w:ascii="Tahoma" w:hAnsi="Tahoma" w:cs="Tahoma"/>
          <w:b/>
          <w:bCs/>
          <w:szCs w:val="24"/>
          <w:lang w:val="en-US"/>
        </w:rPr>
        <w:t>I</w:t>
      </w:r>
      <w:r w:rsidRPr="005B1F56">
        <w:rPr>
          <w:rFonts w:ascii="Tahoma" w:hAnsi="Tahoma" w:cs="Tahoma"/>
          <w:b/>
          <w:bCs/>
          <w:szCs w:val="24"/>
        </w:rPr>
        <w:t>.</w:t>
      </w:r>
      <w:r w:rsidRPr="005B1F56">
        <w:rPr>
          <w:rFonts w:ascii="Arial" w:hAnsi="Arial" w:cs="Arial"/>
          <w:b/>
          <w:sz w:val="26"/>
          <w:szCs w:val="26"/>
        </w:rPr>
        <w:t xml:space="preserve">, </w:t>
      </w:r>
      <w:r w:rsidRPr="005B1F56">
        <w:rPr>
          <w:rFonts w:ascii="Arial" w:hAnsi="Arial" w:cs="Arial"/>
          <w:b/>
          <w:szCs w:val="24"/>
        </w:rPr>
        <w:t>ενότητα</w:t>
      </w:r>
      <w:r w:rsidR="0003570F" w:rsidRPr="005B1F56">
        <w:rPr>
          <w:rFonts w:ascii="Arial" w:hAnsi="Arial" w:cs="Arial"/>
          <w:b/>
          <w:sz w:val="26"/>
          <w:szCs w:val="26"/>
        </w:rPr>
        <w:t xml:space="preserve"> Ε</w:t>
      </w:r>
      <w:r w:rsidRPr="005B1F56">
        <w:rPr>
          <w:rFonts w:ascii="Arial" w:hAnsi="Arial" w:cs="Arial"/>
          <w:b/>
          <w:szCs w:val="24"/>
        </w:rPr>
        <w:t xml:space="preserve">, </w:t>
      </w:r>
      <w:proofErr w:type="spellStart"/>
      <w:r w:rsidRPr="005B1F56">
        <w:rPr>
          <w:rFonts w:ascii="Arial" w:hAnsi="Arial" w:cs="Arial"/>
          <w:b/>
          <w:szCs w:val="24"/>
        </w:rPr>
        <w:t>υποενότητα</w:t>
      </w:r>
      <w:proofErr w:type="spellEnd"/>
      <w:r w:rsidRPr="005B1F56">
        <w:rPr>
          <w:rFonts w:ascii="Arial" w:hAnsi="Arial" w:cs="Arial"/>
          <w:b/>
          <w:sz w:val="26"/>
          <w:szCs w:val="26"/>
        </w:rPr>
        <w:t xml:space="preserve"> «</w:t>
      </w:r>
      <w:r w:rsidRPr="005B1F56">
        <w:rPr>
          <w:rFonts w:ascii="Arial" w:hAnsi="Arial" w:cs="Arial"/>
          <w:b/>
          <w:szCs w:val="24"/>
        </w:rPr>
        <w:t>ΤΡΟΠΟΙ ΥΠΟΛΟΓΙΣΜΟΥ ΕΜΠΕΙΡΙΑΣ»).</w:t>
      </w:r>
      <w:r w:rsidRPr="00596D02">
        <w:rPr>
          <w:rFonts w:ascii="Arial" w:hAnsi="Arial" w:cs="Arial"/>
          <w:b/>
          <w:szCs w:val="24"/>
        </w:rPr>
        <w:t xml:space="preserve">  </w:t>
      </w:r>
    </w:p>
    <w:p w14:paraId="01418822" w14:textId="77777777" w:rsidR="003A30AA" w:rsidRPr="00596D02" w:rsidRDefault="003A30AA" w:rsidP="00EC53C7">
      <w:pPr>
        <w:tabs>
          <w:tab w:val="left" w:pos="0"/>
          <w:tab w:val="left" w:pos="567"/>
        </w:tabs>
        <w:rPr>
          <w:rFonts w:ascii="Arial" w:hAnsi="Arial" w:cs="Arial"/>
          <w:b/>
          <w:sz w:val="4"/>
          <w:szCs w:val="4"/>
          <w:u w:val="single"/>
        </w:rPr>
      </w:pPr>
    </w:p>
    <w:p w14:paraId="4A102EF6" w14:textId="77777777" w:rsidR="005C4145" w:rsidRPr="00596D02" w:rsidRDefault="005C4145" w:rsidP="00EC53C7">
      <w:pPr>
        <w:tabs>
          <w:tab w:val="left" w:pos="0"/>
          <w:tab w:val="left" w:pos="567"/>
        </w:tabs>
        <w:rPr>
          <w:rFonts w:ascii="Arial" w:hAnsi="Arial" w:cs="Arial"/>
          <w:b/>
          <w:sz w:val="4"/>
          <w:szCs w:val="4"/>
          <w:u w:val="single"/>
        </w:rPr>
      </w:pPr>
    </w:p>
    <w:p w14:paraId="69E65D17" w14:textId="77777777" w:rsidR="00C72C27" w:rsidRPr="00596D02" w:rsidRDefault="00C72C27" w:rsidP="00EC53C7">
      <w:pPr>
        <w:tabs>
          <w:tab w:val="left" w:pos="0"/>
          <w:tab w:val="left" w:pos="567"/>
        </w:tabs>
        <w:rPr>
          <w:rFonts w:ascii="Arial" w:hAnsi="Arial" w:cs="Arial"/>
          <w:b/>
          <w:u w:val="single"/>
        </w:rPr>
      </w:pPr>
    </w:p>
    <w:p w14:paraId="458E1E43" w14:textId="77777777" w:rsidR="00926F09" w:rsidRPr="00596D02" w:rsidRDefault="00EC53C7" w:rsidP="00EC53C7">
      <w:pPr>
        <w:tabs>
          <w:tab w:val="left" w:pos="0"/>
          <w:tab w:val="left" w:pos="567"/>
        </w:tabs>
        <w:rPr>
          <w:rFonts w:ascii="Arial" w:hAnsi="Arial" w:cs="Arial"/>
          <w:b/>
          <w:u w:val="single"/>
        </w:rPr>
      </w:pPr>
      <w:r w:rsidRPr="00596D02">
        <w:rPr>
          <w:rFonts w:ascii="Arial" w:hAnsi="Arial" w:cs="Arial"/>
          <w:b/>
          <w:u w:val="single"/>
        </w:rPr>
        <w:t>ΑΠΑΡΑΙΤΗΤΑ ΔΙΚΑΙΟΛΟΓΗΤΙΚΑ</w:t>
      </w:r>
    </w:p>
    <w:p w14:paraId="782BC12F" w14:textId="77777777" w:rsidR="005F3BD7" w:rsidRPr="00596D02" w:rsidRDefault="005F3BD7" w:rsidP="005F3BD7">
      <w:pPr>
        <w:tabs>
          <w:tab w:val="left" w:pos="0"/>
          <w:tab w:val="left" w:pos="567"/>
        </w:tabs>
        <w:ind w:left="435"/>
        <w:jc w:val="both"/>
        <w:rPr>
          <w:rFonts w:ascii="Arial" w:hAnsi="Arial" w:cs="Arial"/>
          <w:b/>
          <w:sz w:val="6"/>
          <w:szCs w:val="6"/>
        </w:rPr>
      </w:pPr>
    </w:p>
    <w:p w14:paraId="419F27E7" w14:textId="5FB569B2" w:rsidR="00EF332C" w:rsidRPr="00596D02" w:rsidRDefault="003A30AA" w:rsidP="00AB7019">
      <w:pPr>
        <w:tabs>
          <w:tab w:val="left" w:pos="720"/>
        </w:tabs>
        <w:jc w:val="both"/>
        <w:rPr>
          <w:rFonts w:ascii="Arial" w:hAnsi="Arial" w:cs="Arial"/>
          <w:szCs w:val="24"/>
        </w:rPr>
      </w:pPr>
      <w:r w:rsidRPr="00596D02">
        <w:rPr>
          <w:rFonts w:ascii="Arial" w:hAnsi="Arial" w:cs="Arial"/>
          <w:szCs w:val="24"/>
        </w:rPr>
        <w:t xml:space="preserve">Οι υποψήφιοι </w:t>
      </w:r>
      <w:r w:rsidR="005F3BD7" w:rsidRPr="00596D02">
        <w:rPr>
          <w:rFonts w:ascii="Arial" w:hAnsi="Arial" w:cs="Arial"/>
          <w:szCs w:val="24"/>
        </w:rPr>
        <w:t>για την απόδειξη των ΑΠΑΙΤΟΥΜΕΝΩΝ ΠΡΟΣΟΝΤΩΝ</w:t>
      </w:r>
      <w:r w:rsidR="00981D05" w:rsidRPr="00596D02">
        <w:rPr>
          <w:rFonts w:ascii="Arial" w:hAnsi="Arial" w:cs="Arial"/>
          <w:szCs w:val="24"/>
        </w:rPr>
        <w:t xml:space="preserve"> (βλ. ΠΙΝΑΚΑ Β)</w:t>
      </w:r>
      <w:r w:rsidR="005F3BD7" w:rsidRPr="00596D02">
        <w:rPr>
          <w:rFonts w:ascii="Arial" w:hAnsi="Arial" w:cs="Arial"/>
          <w:szCs w:val="24"/>
        </w:rPr>
        <w:t xml:space="preserve">, των λοιπών ιδιοτήτων τους και της εμπειρίας τους </w:t>
      </w:r>
      <w:r w:rsidRPr="00596D02">
        <w:rPr>
          <w:rFonts w:ascii="Arial" w:hAnsi="Arial" w:cs="Arial"/>
          <w:szCs w:val="24"/>
        </w:rPr>
        <w:t>οφείλουν να προσκομίσουν</w:t>
      </w:r>
      <w:r w:rsidR="000310E1" w:rsidRPr="00596D02">
        <w:rPr>
          <w:rFonts w:ascii="Arial" w:hAnsi="Arial" w:cs="Arial"/>
          <w:szCs w:val="24"/>
        </w:rPr>
        <w:t xml:space="preserve"> </w:t>
      </w:r>
      <w:r w:rsidRPr="00596D02">
        <w:rPr>
          <w:rFonts w:ascii="Arial" w:hAnsi="Arial" w:cs="Arial"/>
          <w:szCs w:val="24"/>
        </w:rPr>
        <w:t xml:space="preserve">όλα τα  </w:t>
      </w:r>
      <w:r w:rsidR="000310E1" w:rsidRPr="00596D02">
        <w:rPr>
          <w:rFonts w:ascii="Arial" w:hAnsi="Arial" w:cs="Arial"/>
          <w:szCs w:val="24"/>
        </w:rPr>
        <w:t>απαιτούμενα</w:t>
      </w:r>
      <w:r w:rsidRPr="00596D02">
        <w:rPr>
          <w:rFonts w:ascii="Arial" w:hAnsi="Arial" w:cs="Arial"/>
          <w:szCs w:val="24"/>
        </w:rPr>
        <w:t xml:space="preserve"> από την παρούσα ανακοίνωση</w:t>
      </w:r>
      <w:r w:rsidR="00DE3076" w:rsidRPr="00596D02">
        <w:rPr>
          <w:rFonts w:ascii="Arial" w:hAnsi="Arial" w:cs="Arial"/>
          <w:szCs w:val="24"/>
        </w:rPr>
        <w:t xml:space="preserve"> και το </w:t>
      </w:r>
      <w:r w:rsidR="00DE3076" w:rsidRPr="00596D02">
        <w:rPr>
          <w:rFonts w:ascii="Arial" w:hAnsi="Arial" w:cs="Arial"/>
          <w:b/>
          <w:szCs w:val="24"/>
        </w:rPr>
        <w:t xml:space="preserve">«Παράρτημα </w:t>
      </w:r>
      <w:r w:rsidR="00AB7019">
        <w:rPr>
          <w:rFonts w:ascii="Arial" w:hAnsi="Arial" w:cs="Arial"/>
          <w:b/>
          <w:szCs w:val="24"/>
        </w:rPr>
        <w:t>Α</w:t>
      </w:r>
      <w:r w:rsidR="00DE3076" w:rsidRPr="00596D02">
        <w:rPr>
          <w:rFonts w:ascii="Arial" w:hAnsi="Arial" w:cs="Arial"/>
          <w:b/>
          <w:szCs w:val="24"/>
        </w:rPr>
        <w:t xml:space="preserve">νακοινώσεων Συμβάσεων </w:t>
      </w:r>
      <w:r w:rsidR="00AB7019">
        <w:rPr>
          <w:rFonts w:ascii="Arial" w:hAnsi="Arial" w:cs="Arial"/>
          <w:b/>
          <w:szCs w:val="24"/>
        </w:rPr>
        <w:t>Ε</w:t>
      </w:r>
      <w:r w:rsidR="00DE3076" w:rsidRPr="00596D02">
        <w:rPr>
          <w:rFonts w:ascii="Arial" w:hAnsi="Arial" w:cs="Arial"/>
          <w:b/>
          <w:szCs w:val="24"/>
        </w:rPr>
        <w:t>ργασίας Ορισμένου Χρόνου (ΣΟΧ)</w:t>
      </w:r>
      <w:r w:rsidR="00AB7019" w:rsidRPr="00AB7019">
        <w:rPr>
          <w:rFonts w:ascii="Arial" w:hAnsi="Arial" w:cs="Arial"/>
          <w:b/>
          <w:sz w:val="28"/>
          <w:szCs w:val="28"/>
        </w:rPr>
        <w:t xml:space="preserve"> </w:t>
      </w:r>
      <w:r w:rsidR="00AB7019">
        <w:rPr>
          <w:rFonts w:ascii="Arial" w:hAnsi="Arial" w:cs="Arial"/>
          <w:b/>
          <w:sz w:val="28"/>
          <w:szCs w:val="28"/>
        </w:rPr>
        <w:t xml:space="preserve">για τις </w:t>
      </w:r>
      <w:r w:rsidR="00AB7019" w:rsidRPr="00AB7019">
        <w:rPr>
          <w:rFonts w:ascii="Arial" w:hAnsi="Arial" w:cs="Arial"/>
          <w:b/>
          <w:szCs w:val="24"/>
        </w:rPr>
        <w:t xml:space="preserve"> συγχρηματοδοτούμενες δράσεις “</w:t>
      </w:r>
      <w:r w:rsidR="00AB7019">
        <w:rPr>
          <w:rFonts w:ascii="Arial" w:hAnsi="Arial" w:cs="Arial"/>
          <w:b/>
          <w:szCs w:val="24"/>
        </w:rPr>
        <w:t>Δομές Παροχής Βασικών Αγαθών</w:t>
      </w:r>
      <w:r w:rsidR="00AB7019" w:rsidRPr="00AB7019">
        <w:rPr>
          <w:rFonts w:ascii="Arial" w:hAnsi="Arial" w:cs="Arial"/>
          <w:b/>
          <w:szCs w:val="24"/>
        </w:rPr>
        <w:t xml:space="preserve">, </w:t>
      </w:r>
      <w:r w:rsidR="00AB7019">
        <w:rPr>
          <w:rFonts w:ascii="Arial" w:hAnsi="Arial" w:cs="Arial"/>
          <w:b/>
          <w:szCs w:val="24"/>
        </w:rPr>
        <w:t>Κέντρα Κοινότητας</w:t>
      </w:r>
      <w:r w:rsidR="00AB7019" w:rsidRPr="00AB7019">
        <w:rPr>
          <w:rFonts w:ascii="Arial" w:hAnsi="Arial" w:cs="Arial"/>
          <w:b/>
          <w:szCs w:val="24"/>
        </w:rPr>
        <w:t xml:space="preserve">, </w:t>
      </w:r>
      <w:r w:rsidR="00AB7019">
        <w:rPr>
          <w:rFonts w:ascii="Arial" w:hAnsi="Arial" w:cs="Arial"/>
          <w:b/>
          <w:szCs w:val="24"/>
        </w:rPr>
        <w:t>Δομές Αστέγων</w:t>
      </w:r>
      <w:r w:rsidR="00AB7019" w:rsidRPr="00AB7019">
        <w:rPr>
          <w:rFonts w:ascii="Arial" w:hAnsi="Arial" w:cs="Arial"/>
          <w:b/>
          <w:szCs w:val="24"/>
        </w:rPr>
        <w:t>”»</w:t>
      </w:r>
      <w:r w:rsidR="000310E1" w:rsidRPr="00AB7019">
        <w:rPr>
          <w:rFonts w:ascii="Arial" w:hAnsi="Arial" w:cs="Arial"/>
          <w:szCs w:val="24"/>
        </w:rPr>
        <w:t xml:space="preserve"> </w:t>
      </w:r>
      <w:r w:rsidR="004425DA">
        <w:rPr>
          <w:rFonts w:ascii="Arial" w:hAnsi="Arial" w:cs="Arial"/>
          <w:szCs w:val="24"/>
        </w:rPr>
        <w:t xml:space="preserve">με σήμανση έκδοσης </w:t>
      </w:r>
      <w:r w:rsidR="004B29B4" w:rsidRPr="004B29B4">
        <w:rPr>
          <w:rFonts w:ascii="Arial" w:hAnsi="Arial" w:cs="Arial"/>
          <w:b/>
          <w:bCs/>
          <w:szCs w:val="24"/>
        </w:rPr>
        <w:t>04/08/2021</w:t>
      </w:r>
      <w:r w:rsidR="004425DA">
        <w:rPr>
          <w:rFonts w:ascii="Arial" w:hAnsi="Arial" w:cs="Arial"/>
          <w:szCs w:val="24"/>
        </w:rPr>
        <w:t xml:space="preserve"> </w:t>
      </w:r>
      <w:r w:rsidR="000310E1" w:rsidRPr="00596D02">
        <w:rPr>
          <w:rFonts w:ascii="Arial" w:hAnsi="Arial" w:cs="Arial"/>
          <w:szCs w:val="24"/>
        </w:rPr>
        <w:t>δικαιολογητικά</w:t>
      </w:r>
      <w:r w:rsidR="00C72C27" w:rsidRPr="00596D02">
        <w:rPr>
          <w:rFonts w:ascii="Arial" w:hAnsi="Arial" w:cs="Arial"/>
          <w:szCs w:val="24"/>
        </w:rPr>
        <w:t>,</w:t>
      </w:r>
      <w:r w:rsidR="00F74EE1" w:rsidRPr="00596D02">
        <w:rPr>
          <w:rFonts w:ascii="Arial" w:hAnsi="Arial" w:cs="Arial"/>
        </w:rPr>
        <w:t xml:space="preserve"> σύμφωνα με τα οριζόμενα στην ενότητα </w:t>
      </w:r>
      <w:r w:rsidR="00F74EE1" w:rsidRPr="00596D02">
        <w:rPr>
          <w:rFonts w:ascii="Arial" w:hAnsi="Arial" w:cs="Arial"/>
        </w:rPr>
        <w:lastRenderedPageBreak/>
        <w:t xml:space="preserve">«ΠΡΟΣΚΟΜΙΣΗ ΤΙΤΛΩΝ, ΠΙΣΤΟΠΟΙΗΤΙΚΩΝ ΚΑΙ </w:t>
      </w:r>
      <w:r w:rsidR="00F74EE1" w:rsidRPr="004B29B4">
        <w:rPr>
          <w:rFonts w:ascii="Arial" w:hAnsi="Arial" w:cs="Arial"/>
        </w:rPr>
        <w:t xml:space="preserve">ΒΕΒΑΙΩΣΕΩΝ» </w:t>
      </w:r>
      <w:r w:rsidR="0066616E" w:rsidRPr="004B29B4">
        <w:rPr>
          <w:rFonts w:ascii="Arial" w:hAnsi="Arial" w:cs="Arial"/>
        </w:rPr>
        <w:t xml:space="preserve">του Κεφαλαίου </w:t>
      </w:r>
      <w:r w:rsidR="00F74EE1" w:rsidRPr="004B29B4">
        <w:rPr>
          <w:rFonts w:ascii="Arial" w:hAnsi="Arial" w:cs="Arial"/>
        </w:rPr>
        <w:t>Ι του ανωτέρω Παραρτήματος</w:t>
      </w:r>
      <w:r w:rsidR="00D12775" w:rsidRPr="004B29B4">
        <w:rPr>
          <w:rFonts w:ascii="Arial" w:hAnsi="Arial" w:cs="Arial"/>
        </w:rPr>
        <w:t>.</w:t>
      </w:r>
      <w:r w:rsidR="00D12775">
        <w:rPr>
          <w:rFonts w:ascii="Arial" w:hAnsi="Arial" w:cs="Arial"/>
        </w:rPr>
        <w:t xml:space="preserve"> </w:t>
      </w:r>
    </w:p>
    <w:p w14:paraId="11CA9E44" w14:textId="77777777" w:rsidR="00161392" w:rsidRPr="00596D02" w:rsidRDefault="00161392" w:rsidP="00EF332C">
      <w:pPr>
        <w:tabs>
          <w:tab w:val="left" w:pos="1080"/>
        </w:tabs>
        <w:spacing w:before="120"/>
        <w:jc w:val="both"/>
        <w:rPr>
          <w:rFonts w:ascii="Arial" w:hAnsi="Arial" w:cs="Arial"/>
          <w:sz w:val="6"/>
          <w:szCs w:val="6"/>
        </w:rPr>
      </w:pPr>
    </w:p>
    <w:p w14:paraId="252645E9" w14:textId="77777777" w:rsidR="00EC53C7" w:rsidRDefault="00EC53C7" w:rsidP="00EC53C7">
      <w:pPr>
        <w:pStyle w:val="a3"/>
        <w:keepNext/>
        <w:tabs>
          <w:tab w:val="left" w:pos="567"/>
        </w:tabs>
        <w:ind w:left="0"/>
        <w:rPr>
          <w:rFonts w:ascii="Arial" w:hAnsi="Arial" w:cs="Arial"/>
          <w:b/>
          <w:sz w:val="32"/>
          <w:szCs w:val="32"/>
          <w:u w:val="single"/>
        </w:rPr>
      </w:pPr>
    </w:p>
    <w:p w14:paraId="4854BFC1" w14:textId="77777777" w:rsidR="00EC53C7" w:rsidRPr="00BA2A0D" w:rsidRDefault="00EC53C7" w:rsidP="00EC53C7">
      <w:pPr>
        <w:pStyle w:val="a3"/>
        <w:keepNext/>
        <w:tabs>
          <w:tab w:val="left" w:pos="567"/>
        </w:tabs>
        <w:ind w:left="0"/>
        <w:rPr>
          <w:rFonts w:ascii="Arial" w:hAnsi="Arial" w:cs="Arial"/>
          <w:b/>
          <w:u w:val="single"/>
        </w:rPr>
      </w:pPr>
      <w:r w:rsidRPr="00BA2A0D">
        <w:rPr>
          <w:rFonts w:ascii="Arial" w:hAnsi="Arial" w:cs="Arial"/>
          <w:b/>
          <w:u w:val="single"/>
        </w:rPr>
        <w:t xml:space="preserve">ΚΕΦΑΛΑΙΟ ΠΡΩΤΟ: Δημοσίευση της ανακοίνωσης </w:t>
      </w:r>
    </w:p>
    <w:p w14:paraId="764D2D38" w14:textId="77777777" w:rsidR="00F25F57" w:rsidRPr="009F22DE" w:rsidRDefault="00F25F57" w:rsidP="00F25F57">
      <w:pPr>
        <w:pStyle w:val="a3"/>
        <w:tabs>
          <w:tab w:val="left" w:pos="567"/>
        </w:tabs>
        <w:spacing w:before="120"/>
        <w:ind w:left="0"/>
        <w:jc w:val="both"/>
        <w:rPr>
          <w:rFonts w:ascii="Arial" w:hAnsi="Arial" w:cs="Arial"/>
          <w:sz w:val="24"/>
          <w:szCs w:val="24"/>
        </w:rPr>
      </w:pPr>
      <w:r w:rsidRPr="009F22DE">
        <w:rPr>
          <w:rFonts w:ascii="Arial" w:hAnsi="Arial" w:cs="Arial"/>
          <w:b/>
          <w:sz w:val="24"/>
          <w:szCs w:val="24"/>
        </w:rPr>
        <w:t>Περίληψη</w:t>
      </w:r>
      <w:r w:rsidRPr="009F22DE">
        <w:rPr>
          <w:rFonts w:ascii="Arial" w:hAnsi="Arial" w:cs="Arial"/>
          <w:sz w:val="24"/>
          <w:szCs w:val="24"/>
        </w:rPr>
        <w:t xml:space="preserve"> της παρούσας ανακοίνωσης, η οποία πρέπει να περιέχει υποχρεωτικά </w:t>
      </w:r>
      <w:r>
        <w:rPr>
          <w:rFonts w:ascii="Arial" w:hAnsi="Arial" w:cs="Arial"/>
          <w:sz w:val="24"/>
          <w:szCs w:val="24"/>
        </w:rPr>
        <w:t xml:space="preserve">τα </w:t>
      </w:r>
      <w:r w:rsidRPr="0004054F">
        <w:rPr>
          <w:rFonts w:ascii="Arial" w:hAnsi="Arial" w:cs="Arial"/>
          <w:sz w:val="24"/>
          <w:szCs w:val="24"/>
        </w:rPr>
        <w:t>προβλεπόμενα στην παρ. 1 του άρθρου 41 του Ν. 4765/2021 στοιχεία και τα όρια ηλικίας της παρ.1 του άρθρου 39 του ως άνω νόμου,</w:t>
      </w:r>
      <w:r w:rsidRPr="009F22DE">
        <w:rPr>
          <w:rFonts w:ascii="Arial" w:hAnsi="Arial" w:cs="Arial"/>
          <w:sz w:val="24"/>
          <w:szCs w:val="24"/>
        </w:rPr>
        <w:t xml:space="preserve"> </w:t>
      </w:r>
      <w:r w:rsidRPr="00B85484">
        <w:rPr>
          <w:rFonts w:ascii="Arial" w:hAnsi="Arial" w:cs="Arial"/>
          <w:b/>
          <w:sz w:val="24"/>
          <w:szCs w:val="24"/>
        </w:rPr>
        <w:t>να δημοσιευθεί</w:t>
      </w:r>
      <w:r w:rsidRPr="009F22DE">
        <w:rPr>
          <w:rFonts w:ascii="Arial" w:hAnsi="Arial" w:cs="Arial"/>
          <w:sz w:val="24"/>
          <w:szCs w:val="24"/>
        </w:rPr>
        <w:t xml:space="preserve"> σε δύο (2) ημερήσιες ή εβδομαδιαίες τοπικές εφημερίδες </w:t>
      </w:r>
      <w:r>
        <w:rPr>
          <w:rFonts w:ascii="Arial" w:hAnsi="Arial" w:cs="Arial"/>
          <w:sz w:val="24"/>
          <w:szCs w:val="24"/>
        </w:rPr>
        <w:t xml:space="preserve">της </w:t>
      </w:r>
      <w:r w:rsidRPr="0004054F">
        <w:rPr>
          <w:rFonts w:ascii="Arial" w:hAnsi="Arial" w:cs="Arial"/>
          <w:sz w:val="24"/>
          <w:szCs w:val="24"/>
        </w:rPr>
        <w:t>οικείας περιφερειακής ενότητας</w:t>
      </w:r>
      <w:r w:rsidRPr="009F22DE">
        <w:rPr>
          <w:rFonts w:ascii="Arial" w:hAnsi="Arial" w:cs="Arial"/>
          <w:sz w:val="24"/>
          <w:szCs w:val="24"/>
        </w:rPr>
        <w:t>, εφόσον εκδίδονται. Σε περίπτωση που εκδίδεται μία εφημερίδα (ημερήσια ή εβδομαδιαία) η δημοσίευση θα γίνει στην εφημερίδα αυτή δύο (2) φορές.</w:t>
      </w:r>
    </w:p>
    <w:p w14:paraId="09CCC2F2" w14:textId="5EEECC42" w:rsidR="00F25F57" w:rsidRPr="00997BBC" w:rsidRDefault="00F25F57" w:rsidP="00F25F57">
      <w:pPr>
        <w:pStyle w:val="a3"/>
        <w:tabs>
          <w:tab w:val="left" w:pos="567"/>
        </w:tabs>
        <w:spacing w:before="120"/>
        <w:ind w:left="0"/>
        <w:jc w:val="both"/>
        <w:rPr>
          <w:rFonts w:ascii="Arial" w:hAnsi="Arial" w:cs="Arial"/>
          <w:bCs/>
          <w:sz w:val="24"/>
          <w:szCs w:val="24"/>
        </w:rPr>
      </w:pPr>
      <w:r w:rsidRPr="009F22DE">
        <w:rPr>
          <w:rFonts w:ascii="Arial" w:hAnsi="Arial" w:cs="Arial"/>
          <w:b/>
          <w:sz w:val="24"/>
          <w:szCs w:val="24"/>
        </w:rPr>
        <w:t xml:space="preserve">Ανάρτηση </w:t>
      </w:r>
      <w:r w:rsidR="000C2CC3" w:rsidRPr="000C2CC3">
        <w:rPr>
          <w:rFonts w:ascii="Arial" w:hAnsi="Arial" w:cs="Arial"/>
          <w:bCs/>
          <w:sz w:val="24"/>
          <w:szCs w:val="24"/>
        </w:rPr>
        <w:t>ολόκληρης</w:t>
      </w:r>
      <w:r w:rsidR="000C2CC3">
        <w:rPr>
          <w:rFonts w:ascii="Arial" w:hAnsi="Arial" w:cs="Arial"/>
          <w:b/>
          <w:sz w:val="24"/>
          <w:szCs w:val="24"/>
        </w:rPr>
        <w:t xml:space="preserve"> </w:t>
      </w:r>
      <w:r w:rsidRPr="009F22DE">
        <w:rPr>
          <w:rFonts w:ascii="Arial" w:hAnsi="Arial" w:cs="Arial"/>
          <w:sz w:val="24"/>
          <w:szCs w:val="24"/>
        </w:rPr>
        <w:t>της ανακοίνωσης</w:t>
      </w:r>
      <w:r>
        <w:rPr>
          <w:rFonts w:ascii="Arial" w:hAnsi="Arial" w:cs="Arial"/>
          <w:sz w:val="24"/>
          <w:szCs w:val="24"/>
        </w:rPr>
        <w:t xml:space="preserve">, </w:t>
      </w:r>
      <w:r w:rsidRPr="009F22DE">
        <w:rPr>
          <w:rFonts w:ascii="Arial" w:hAnsi="Arial" w:cs="Arial"/>
          <w:b/>
          <w:sz w:val="24"/>
          <w:szCs w:val="24"/>
        </w:rPr>
        <w:t>μαζί</w:t>
      </w:r>
      <w:r w:rsidRPr="009F22DE">
        <w:rPr>
          <w:rFonts w:ascii="Arial" w:hAnsi="Arial" w:cs="Arial"/>
          <w:sz w:val="24"/>
          <w:szCs w:val="24"/>
        </w:rPr>
        <w:t xml:space="preserve"> με το </w:t>
      </w:r>
      <w:r w:rsidRPr="009A1DB7">
        <w:rPr>
          <w:rFonts w:ascii="Arial" w:hAnsi="Arial" w:cs="Arial"/>
          <w:sz w:val="24"/>
          <w:szCs w:val="24"/>
        </w:rPr>
        <w:t xml:space="preserve">«Παράρτημα Ανακοινώσεων Συμβάσεων Εργασίας Ορισμένου Χρόνου (ΣΟΧ) για τις συγχρηματοδοτούμενες δράσεις “Δομές Παροχής Βασικών Αγαθών, Κέντρα Κοινότητας, Δομές Αστέγων”» </w:t>
      </w:r>
      <w:r w:rsidRPr="009F22DE">
        <w:rPr>
          <w:rFonts w:ascii="Arial" w:hAnsi="Arial" w:cs="Arial"/>
          <w:sz w:val="24"/>
          <w:szCs w:val="24"/>
        </w:rPr>
        <w:t xml:space="preserve">με σήμανση </w:t>
      </w:r>
      <w:r w:rsidRPr="008A74B6">
        <w:rPr>
          <w:rFonts w:ascii="Arial" w:hAnsi="Arial" w:cs="Arial"/>
          <w:sz w:val="24"/>
          <w:szCs w:val="24"/>
        </w:rPr>
        <w:t>έκδοσης «</w:t>
      </w:r>
      <w:r w:rsidR="002942BB" w:rsidRPr="008A74B6">
        <w:rPr>
          <w:rFonts w:ascii="Arial" w:hAnsi="Arial" w:cs="Arial"/>
          <w:sz w:val="24"/>
          <w:szCs w:val="24"/>
        </w:rPr>
        <w:t>4-8-2021</w:t>
      </w:r>
      <w:r w:rsidRPr="008A74B6">
        <w:rPr>
          <w:rFonts w:ascii="Arial" w:hAnsi="Arial" w:cs="Arial"/>
          <w:sz w:val="24"/>
          <w:szCs w:val="24"/>
        </w:rPr>
        <w:t>», τ</w:t>
      </w:r>
      <w:r w:rsidR="00CD6C93" w:rsidRPr="008A74B6">
        <w:rPr>
          <w:rFonts w:ascii="Arial" w:hAnsi="Arial" w:cs="Arial"/>
          <w:sz w:val="24"/>
          <w:szCs w:val="24"/>
        </w:rPr>
        <w:t>ο</w:t>
      </w:r>
      <w:r w:rsidRPr="008A74B6">
        <w:rPr>
          <w:rFonts w:ascii="Arial" w:hAnsi="Arial" w:cs="Arial"/>
          <w:sz w:val="24"/>
          <w:szCs w:val="24"/>
        </w:rPr>
        <w:t xml:space="preserve"> Ειδικ</w:t>
      </w:r>
      <w:r w:rsidR="00CD6C93" w:rsidRPr="008A74B6">
        <w:rPr>
          <w:rFonts w:ascii="Arial" w:hAnsi="Arial" w:cs="Arial"/>
          <w:sz w:val="24"/>
          <w:szCs w:val="24"/>
        </w:rPr>
        <w:t>ό</w:t>
      </w:r>
      <w:r w:rsidRPr="008A74B6">
        <w:rPr>
          <w:rFonts w:ascii="Arial" w:hAnsi="Arial" w:cs="Arial"/>
          <w:sz w:val="24"/>
          <w:szCs w:val="24"/>
        </w:rPr>
        <w:t xml:space="preserve"> Παρ</w:t>
      </w:r>
      <w:r w:rsidR="00CD6C93" w:rsidRPr="008A74B6">
        <w:rPr>
          <w:rFonts w:ascii="Arial" w:hAnsi="Arial" w:cs="Arial"/>
          <w:sz w:val="24"/>
          <w:szCs w:val="24"/>
        </w:rPr>
        <w:t>ά</w:t>
      </w:r>
      <w:r w:rsidRPr="008A74B6">
        <w:rPr>
          <w:rFonts w:ascii="Arial" w:hAnsi="Arial" w:cs="Arial"/>
          <w:sz w:val="24"/>
          <w:szCs w:val="24"/>
        </w:rPr>
        <w:t>ρτ</w:t>
      </w:r>
      <w:r w:rsidR="00DD4090" w:rsidRPr="008A74B6">
        <w:rPr>
          <w:rFonts w:ascii="Arial" w:hAnsi="Arial" w:cs="Arial"/>
          <w:sz w:val="24"/>
          <w:szCs w:val="24"/>
        </w:rPr>
        <w:t>η</w:t>
      </w:r>
      <w:r w:rsidRPr="008A74B6">
        <w:rPr>
          <w:rFonts w:ascii="Arial" w:hAnsi="Arial" w:cs="Arial"/>
          <w:sz w:val="24"/>
          <w:szCs w:val="24"/>
        </w:rPr>
        <w:t xml:space="preserve">μα: </w:t>
      </w:r>
      <w:r w:rsidR="005C535F" w:rsidRPr="008A74B6">
        <w:rPr>
          <w:rFonts w:ascii="Arial" w:hAnsi="Arial"/>
          <w:b/>
          <w:sz w:val="24"/>
        </w:rPr>
        <w:t>«Απόδειξης Γνώσης Πληροφορικής</w:t>
      </w:r>
      <w:r w:rsidR="005C535F" w:rsidRPr="008A74B6">
        <w:rPr>
          <w:rFonts w:ascii="Arial" w:hAnsi="Arial"/>
          <w:b/>
          <w:spacing w:val="1"/>
          <w:sz w:val="24"/>
        </w:rPr>
        <w:t xml:space="preserve"> </w:t>
      </w:r>
      <w:r w:rsidR="005C535F" w:rsidRPr="008A74B6">
        <w:rPr>
          <w:rFonts w:ascii="Arial" w:hAnsi="Arial"/>
          <w:b/>
          <w:sz w:val="24"/>
        </w:rPr>
        <w:t>ή Χειρισμού</w:t>
      </w:r>
      <w:r w:rsidR="005C535F">
        <w:rPr>
          <w:rFonts w:ascii="Arial" w:hAnsi="Arial"/>
          <w:b/>
          <w:sz w:val="24"/>
        </w:rPr>
        <w:t xml:space="preserve"> Η/Υ» </w:t>
      </w:r>
      <w:r w:rsidR="005C535F" w:rsidRPr="00DD4090">
        <w:rPr>
          <w:rFonts w:ascii="Arial" w:hAnsi="Arial" w:cs="Arial"/>
          <w:sz w:val="24"/>
          <w:szCs w:val="24"/>
        </w:rPr>
        <w:t>με σήμανση έκδοσης</w:t>
      </w:r>
      <w:r w:rsidR="005C535F">
        <w:rPr>
          <w:sz w:val="24"/>
        </w:rPr>
        <w:t xml:space="preserve"> </w:t>
      </w:r>
      <w:r w:rsidR="005C535F">
        <w:rPr>
          <w:rFonts w:ascii="Arial" w:hAnsi="Arial"/>
          <w:b/>
          <w:sz w:val="24"/>
        </w:rPr>
        <w:t xml:space="preserve">«03-01-2024» </w:t>
      </w:r>
      <w:r w:rsidRPr="0004054F">
        <w:rPr>
          <w:rFonts w:ascii="Arial" w:hAnsi="Arial" w:cs="Arial"/>
          <w:sz w:val="24"/>
          <w:szCs w:val="24"/>
        </w:rPr>
        <w:t xml:space="preserve">και την προθεσμία υποβολής των αιτήσεων, </w:t>
      </w:r>
      <w:r w:rsidR="00430192">
        <w:rPr>
          <w:rFonts w:ascii="Arial" w:hAnsi="Arial" w:cs="Arial"/>
          <w:b/>
          <w:sz w:val="24"/>
          <w:szCs w:val="24"/>
        </w:rPr>
        <w:t>θ</w:t>
      </w:r>
      <w:r w:rsidRPr="0004054F">
        <w:rPr>
          <w:rFonts w:ascii="Arial" w:hAnsi="Arial" w:cs="Arial"/>
          <w:b/>
          <w:sz w:val="24"/>
          <w:szCs w:val="24"/>
        </w:rPr>
        <w:t>α αναρτηθούν</w:t>
      </w:r>
      <w:r w:rsidRPr="0004054F">
        <w:rPr>
          <w:rFonts w:ascii="Arial" w:hAnsi="Arial" w:cs="Arial"/>
          <w:sz w:val="24"/>
          <w:szCs w:val="24"/>
        </w:rPr>
        <w:t xml:space="preserve"> στον διαδικτυακό τόπο του φορέα</w:t>
      </w:r>
      <w:r w:rsidR="00514F60">
        <w:rPr>
          <w:rFonts w:ascii="Arial" w:hAnsi="Arial" w:cs="Arial"/>
          <w:sz w:val="24"/>
          <w:szCs w:val="24"/>
        </w:rPr>
        <w:t xml:space="preserve"> </w:t>
      </w:r>
      <w:r w:rsidR="001A145E">
        <w:rPr>
          <w:rFonts w:ascii="Arial" w:hAnsi="Arial" w:cs="Arial"/>
          <w:sz w:val="24"/>
          <w:szCs w:val="24"/>
        </w:rPr>
        <w:t xml:space="preserve">μας και στο χώρο των ανακοινώσεων του δημοτικού </w:t>
      </w:r>
      <w:r w:rsidR="002073D1">
        <w:rPr>
          <w:rFonts w:ascii="Arial" w:hAnsi="Arial" w:cs="Arial"/>
          <w:sz w:val="24"/>
          <w:szCs w:val="24"/>
        </w:rPr>
        <w:t>καταστήματος του Δήμου Σπάτων-Αρτέμιδος</w:t>
      </w:r>
      <w:r w:rsidR="007C3F12">
        <w:rPr>
          <w:rFonts w:ascii="Arial" w:hAnsi="Arial" w:cs="Arial"/>
          <w:sz w:val="24"/>
          <w:szCs w:val="24"/>
        </w:rPr>
        <w:t xml:space="preserve">. Θα συνταχθεί και σχετικό </w:t>
      </w:r>
      <w:r w:rsidR="00E050A2">
        <w:rPr>
          <w:rFonts w:ascii="Arial" w:hAnsi="Arial" w:cs="Arial"/>
          <w:sz w:val="24"/>
          <w:szCs w:val="24"/>
        </w:rPr>
        <w:t xml:space="preserve">πρακτικό ανάρτησης </w:t>
      </w:r>
      <w:r w:rsidR="00A463DD">
        <w:rPr>
          <w:rFonts w:ascii="Arial" w:hAnsi="Arial" w:cs="Arial"/>
          <w:sz w:val="24"/>
          <w:szCs w:val="24"/>
        </w:rPr>
        <w:t>στο φορέα.</w:t>
      </w:r>
    </w:p>
    <w:p w14:paraId="0F5F6C4C" w14:textId="77777777" w:rsidR="00EC53C7" w:rsidRPr="00345468" w:rsidRDefault="00EC53C7" w:rsidP="00EC53C7">
      <w:pPr>
        <w:pStyle w:val="1"/>
        <w:tabs>
          <w:tab w:val="clear" w:pos="0"/>
          <w:tab w:val="left" w:pos="567"/>
        </w:tabs>
        <w:rPr>
          <w:rFonts w:ascii="Arial" w:hAnsi="Arial" w:cs="Arial"/>
          <w:sz w:val="32"/>
          <w:szCs w:val="32"/>
        </w:rPr>
      </w:pPr>
    </w:p>
    <w:p w14:paraId="5ACA63CB" w14:textId="77777777" w:rsidR="00EC53C7" w:rsidRPr="00BA2A0D" w:rsidRDefault="00EC53C7" w:rsidP="00EC53C7">
      <w:pPr>
        <w:pStyle w:val="1"/>
        <w:tabs>
          <w:tab w:val="clear" w:pos="0"/>
          <w:tab w:val="left" w:pos="567"/>
        </w:tabs>
        <w:rPr>
          <w:rFonts w:ascii="Arial" w:hAnsi="Arial" w:cs="Arial"/>
        </w:rPr>
      </w:pPr>
      <w:r w:rsidRPr="00BA2A0D">
        <w:rPr>
          <w:rFonts w:ascii="Arial" w:hAnsi="Arial" w:cs="Arial"/>
        </w:rPr>
        <w:t>ΚΕΦΑΛΑΙΟ ΔΕΥΤΕΡΟ: Υποβολή αιτήσεων συμμετοχής</w:t>
      </w:r>
    </w:p>
    <w:p w14:paraId="216347D4" w14:textId="0DD80589" w:rsidR="00F25F57" w:rsidRDefault="00F25F57" w:rsidP="00F25F57">
      <w:pPr>
        <w:spacing w:before="120"/>
        <w:jc w:val="both"/>
        <w:rPr>
          <w:rFonts w:ascii="Arial" w:hAnsi="Arial" w:cs="Arial"/>
          <w:szCs w:val="24"/>
        </w:rPr>
      </w:pPr>
      <w:r w:rsidRPr="009F22DE">
        <w:rPr>
          <w:rFonts w:ascii="Arial" w:hAnsi="Arial" w:cs="Arial"/>
          <w:szCs w:val="24"/>
        </w:rPr>
        <w:t>Οι ενδιαφερόμενο</w:t>
      </w:r>
      <w:r>
        <w:rPr>
          <w:rFonts w:ascii="Arial" w:hAnsi="Arial" w:cs="Arial"/>
          <w:szCs w:val="24"/>
        </w:rPr>
        <w:t xml:space="preserve">ι καλούνται να συμπληρώσουν την </w:t>
      </w:r>
      <w:r w:rsidRPr="009F22DE">
        <w:rPr>
          <w:rFonts w:ascii="Arial" w:hAnsi="Arial" w:cs="Arial"/>
          <w:szCs w:val="24"/>
        </w:rPr>
        <w:t xml:space="preserve">αίτηση με </w:t>
      </w:r>
      <w:r w:rsidRPr="00F25F57">
        <w:rPr>
          <w:rFonts w:ascii="Arial" w:hAnsi="Arial" w:cs="Arial"/>
          <w:szCs w:val="24"/>
        </w:rPr>
        <w:t xml:space="preserve">κωδικό, κατά περίπτωση, </w:t>
      </w:r>
      <w:proofErr w:type="spellStart"/>
      <w:r w:rsidRPr="00F25F57">
        <w:rPr>
          <w:rFonts w:ascii="Arial" w:hAnsi="Arial" w:cs="Arial"/>
          <w:b/>
          <w:bCs/>
          <w:smallCaps/>
          <w:szCs w:val="24"/>
        </w:rPr>
        <w:t>εντυπο</w:t>
      </w:r>
      <w:proofErr w:type="spellEnd"/>
      <w:r w:rsidRPr="00F25F57">
        <w:rPr>
          <w:rFonts w:ascii="Arial" w:hAnsi="Arial" w:cs="Arial"/>
          <w:b/>
          <w:bCs/>
          <w:smallCaps/>
          <w:szCs w:val="24"/>
        </w:rPr>
        <w:t xml:space="preserve"> </w:t>
      </w:r>
      <w:proofErr w:type="spellStart"/>
      <w:r w:rsidRPr="00F25F57">
        <w:rPr>
          <w:rFonts w:ascii="Arial" w:hAnsi="Arial" w:cs="Arial"/>
          <w:b/>
          <w:bCs/>
          <w:smallCaps/>
          <w:szCs w:val="24"/>
        </w:rPr>
        <w:t>ασεπ</w:t>
      </w:r>
      <w:proofErr w:type="spellEnd"/>
      <w:r w:rsidRPr="00F25F57">
        <w:rPr>
          <w:rFonts w:ascii="Arial" w:hAnsi="Arial" w:cs="Arial"/>
          <w:b/>
          <w:bCs/>
          <w:szCs w:val="24"/>
        </w:rPr>
        <w:t xml:space="preserve"> </w:t>
      </w:r>
      <w:r w:rsidR="00801B84" w:rsidRPr="00A0462C">
        <w:rPr>
          <w:rFonts w:ascii="Arial" w:hAnsi="Arial" w:cs="Arial"/>
          <w:b/>
          <w:szCs w:val="24"/>
        </w:rPr>
        <w:t>ΣΟΧ 12</w:t>
      </w:r>
      <w:r w:rsidRPr="00A0462C">
        <w:rPr>
          <w:rFonts w:ascii="Arial" w:hAnsi="Arial" w:cs="Arial"/>
          <w:szCs w:val="24"/>
        </w:rPr>
        <w:t xml:space="preserve"> και</w:t>
      </w:r>
      <w:r w:rsidRPr="00F25F57">
        <w:rPr>
          <w:rFonts w:ascii="Arial" w:hAnsi="Arial" w:cs="Arial"/>
          <w:szCs w:val="24"/>
        </w:rPr>
        <w:t xml:space="preserve"> να την υποβάλουν μαζί με τα απαιτούμενα δικαιολογητικά, </w:t>
      </w:r>
      <w:r w:rsidRPr="00600579">
        <w:rPr>
          <w:rFonts w:ascii="Arial" w:hAnsi="Arial" w:cs="Arial"/>
          <w:b/>
          <w:szCs w:val="24"/>
        </w:rPr>
        <w:t>ταχυδρομικά</w:t>
      </w:r>
      <w:r w:rsidRPr="00600579">
        <w:rPr>
          <w:rFonts w:ascii="Arial" w:hAnsi="Arial" w:cs="Arial"/>
          <w:szCs w:val="24"/>
        </w:rPr>
        <w:t xml:space="preserve"> </w:t>
      </w:r>
      <w:r w:rsidRPr="00600579">
        <w:rPr>
          <w:rFonts w:ascii="Arial" w:hAnsi="Arial" w:cs="Arial"/>
          <w:b/>
          <w:szCs w:val="24"/>
        </w:rPr>
        <w:t>με συστημένη επιστολή</w:t>
      </w:r>
      <w:r w:rsidRPr="00600579">
        <w:rPr>
          <w:rFonts w:ascii="Arial" w:hAnsi="Arial" w:cs="Arial"/>
          <w:szCs w:val="24"/>
        </w:rPr>
        <w:t xml:space="preserve">, </w:t>
      </w:r>
      <w:r w:rsidR="00046431" w:rsidRPr="00600579">
        <w:rPr>
          <w:rFonts w:ascii="Arial" w:hAnsi="Arial" w:cs="Arial"/>
          <w:szCs w:val="24"/>
        </w:rPr>
        <w:t>σε υποκατάστημα</w:t>
      </w:r>
      <w:r w:rsidRPr="00600579">
        <w:rPr>
          <w:rFonts w:ascii="Arial" w:hAnsi="Arial" w:cs="Arial"/>
          <w:szCs w:val="24"/>
        </w:rPr>
        <w:t xml:space="preserve"> της υπηρεσίας μας στην ακόλουθη διεύθυνση: </w:t>
      </w:r>
      <w:r w:rsidR="00423E67" w:rsidRPr="00600579">
        <w:rPr>
          <w:rFonts w:ascii="Arial" w:hAnsi="Arial" w:cs="Arial"/>
          <w:szCs w:val="24"/>
        </w:rPr>
        <w:t>Ναυσικάς 5</w:t>
      </w:r>
      <w:r w:rsidR="00726394" w:rsidRPr="00600579">
        <w:rPr>
          <w:rFonts w:ascii="Arial" w:hAnsi="Arial" w:cs="Arial"/>
          <w:szCs w:val="24"/>
        </w:rPr>
        <w:t xml:space="preserve">, </w:t>
      </w:r>
      <w:r w:rsidR="00423E67" w:rsidRPr="00600579">
        <w:rPr>
          <w:rFonts w:ascii="Arial" w:hAnsi="Arial" w:cs="Arial"/>
          <w:szCs w:val="24"/>
        </w:rPr>
        <w:t>Καλλιθέα</w:t>
      </w:r>
      <w:r w:rsidR="00726394" w:rsidRPr="00600579">
        <w:rPr>
          <w:rFonts w:ascii="Arial" w:hAnsi="Arial" w:cs="Arial"/>
          <w:szCs w:val="24"/>
        </w:rPr>
        <w:t xml:space="preserve"> Τ.Κ. 1</w:t>
      </w:r>
      <w:r w:rsidR="00423E67" w:rsidRPr="00600579">
        <w:rPr>
          <w:rFonts w:ascii="Arial" w:hAnsi="Arial" w:cs="Arial"/>
          <w:szCs w:val="24"/>
        </w:rPr>
        <w:t>76</w:t>
      </w:r>
      <w:r w:rsidR="00726394" w:rsidRPr="00600579">
        <w:rPr>
          <w:rFonts w:ascii="Arial" w:hAnsi="Arial" w:cs="Arial"/>
          <w:szCs w:val="24"/>
        </w:rPr>
        <w:t xml:space="preserve"> 72</w:t>
      </w:r>
      <w:r w:rsidRPr="00600579">
        <w:rPr>
          <w:rFonts w:ascii="Arial" w:hAnsi="Arial" w:cs="Arial"/>
          <w:szCs w:val="24"/>
        </w:rPr>
        <w:t>, απευθύνοντάς την στ</w:t>
      </w:r>
      <w:r w:rsidR="00726394" w:rsidRPr="00600579">
        <w:rPr>
          <w:rFonts w:ascii="Arial" w:hAnsi="Arial" w:cs="Arial"/>
          <w:szCs w:val="24"/>
        </w:rPr>
        <w:t>ην Α.μ.Κ.Ε. Δύναμη Ζωής</w:t>
      </w:r>
      <w:r w:rsidR="00A0462C" w:rsidRPr="00600579">
        <w:rPr>
          <w:rFonts w:ascii="Arial" w:hAnsi="Arial" w:cs="Arial"/>
          <w:szCs w:val="24"/>
        </w:rPr>
        <w:t>.</w:t>
      </w:r>
    </w:p>
    <w:p w14:paraId="78C744C3" w14:textId="77777777" w:rsidR="00F25F57" w:rsidRDefault="00F25F57" w:rsidP="00F25F57">
      <w:pPr>
        <w:spacing w:before="120"/>
        <w:jc w:val="both"/>
        <w:rPr>
          <w:rFonts w:ascii="Arial" w:hAnsi="Arial" w:cs="Arial"/>
          <w:b/>
          <w:szCs w:val="24"/>
          <w:u w:val="single"/>
        </w:rPr>
      </w:pPr>
      <w:r w:rsidRPr="00674FDF">
        <w:rPr>
          <w:rFonts w:ascii="Arial" w:hAnsi="Arial" w:cs="Arial"/>
          <w:b/>
          <w:szCs w:val="24"/>
        </w:rPr>
        <w:t xml:space="preserve">Το εμπρόθεσμο </w:t>
      </w:r>
      <w:r>
        <w:rPr>
          <w:rFonts w:ascii="Arial" w:hAnsi="Arial" w:cs="Arial"/>
          <w:szCs w:val="24"/>
        </w:rPr>
        <w:t xml:space="preserve">των αιτήσεων κρίνεται με βάση την ημερομηνία της ηλεκτρονικής υποβολής και στην περίπτωση αποστολής των αιτήσεων ταχυδρομικώς </w:t>
      </w:r>
      <w:r w:rsidRPr="00674FDF">
        <w:rPr>
          <w:rFonts w:ascii="Arial" w:hAnsi="Arial" w:cs="Arial"/>
          <w:b/>
          <w:szCs w:val="24"/>
        </w:rPr>
        <w:t>το εμπρόθεσμο</w:t>
      </w:r>
      <w:r>
        <w:rPr>
          <w:rFonts w:ascii="Arial" w:hAnsi="Arial" w:cs="Arial"/>
          <w:szCs w:val="24"/>
        </w:rPr>
        <w:t xml:space="preserve">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14:paraId="0FA5E840" w14:textId="77777777" w:rsidR="00F25F57" w:rsidRDefault="00F25F57" w:rsidP="00F25F57">
      <w:pPr>
        <w:pStyle w:val="a3"/>
        <w:spacing w:before="120"/>
        <w:ind w:left="0"/>
        <w:jc w:val="both"/>
        <w:rPr>
          <w:rFonts w:ascii="Arial" w:hAnsi="Arial" w:cs="Arial"/>
          <w:b/>
          <w:sz w:val="24"/>
          <w:szCs w:val="24"/>
        </w:rPr>
      </w:pPr>
      <w:r w:rsidRPr="00091360">
        <w:rPr>
          <w:rFonts w:ascii="Arial" w:hAnsi="Arial" w:cs="Arial"/>
          <w:b/>
          <w:sz w:val="24"/>
          <w:szCs w:val="24"/>
        </w:rPr>
        <w:t>Η αίτηση συμμετοχής που θα υποβληθεί ηλεκτρονικά πρέπει απαραιτήτως να εμφανίζεται υπογεγραμμένη, με φυσική υπογραφή. Ανυπόγραφες αιτήσεις δεν γίνονται δεκτές.</w:t>
      </w:r>
    </w:p>
    <w:p w14:paraId="6ACB9904" w14:textId="77777777" w:rsidR="00F25F57" w:rsidRDefault="00F25F57" w:rsidP="00F25F57">
      <w:pPr>
        <w:pStyle w:val="a3"/>
        <w:spacing w:before="120"/>
        <w:ind w:left="0"/>
        <w:jc w:val="both"/>
        <w:rPr>
          <w:rFonts w:ascii="Arial" w:hAnsi="Arial" w:cs="Arial"/>
          <w:b/>
          <w:sz w:val="24"/>
          <w:szCs w:val="24"/>
        </w:rPr>
      </w:pPr>
      <w:r>
        <w:rPr>
          <w:rFonts w:ascii="Arial" w:hAnsi="Arial" w:cs="Arial"/>
          <w:b/>
          <w:bCs/>
          <w:sz w:val="24"/>
          <w:szCs w:val="24"/>
          <w:u w:val="single"/>
        </w:rPr>
        <w:t>Επισημαίνεται:</w:t>
      </w:r>
      <w:r>
        <w:rPr>
          <w:rFonts w:ascii="Arial" w:hAnsi="Arial" w:cs="Arial"/>
          <w:b/>
          <w:bCs/>
          <w:sz w:val="24"/>
          <w:szCs w:val="24"/>
        </w:rPr>
        <w:t xml:space="preserve"> ότι σύμφωνα με το νέο Ευρωπαϊκό Γενικό Κανονισμό Προστασίας Δεδομένων (ΕΕ) 2016/679 γνωστό ως </w:t>
      </w:r>
      <w:r>
        <w:rPr>
          <w:rFonts w:ascii="Arial" w:hAnsi="Arial" w:cs="Arial"/>
          <w:b/>
          <w:bCs/>
          <w:sz w:val="24"/>
          <w:szCs w:val="24"/>
          <w:lang w:val="en-US"/>
        </w:rPr>
        <w:t>GDPR</w:t>
      </w:r>
      <w:r>
        <w:rPr>
          <w:rFonts w:ascii="Arial" w:hAnsi="Arial" w:cs="Arial"/>
          <w:b/>
          <w:bCs/>
          <w:sz w:val="24"/>
          <w:szCs w:val="24"/>
        </w:rPr>
        <w:t>,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w:t>
      </w:r>
      <w:r>
        <w:rPr>
          <w:rFonts w:ascii="Arial" w:hAnsi="Arial" w:cs="Arial"/>
          <w:b/>
          <w:bCs/>
          <w:i/>
          <w:sz w:val="24"/>
          <w:szCs w:val="24"/>
        </w:rPr>
        <w:t xml:space="preserve">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w:t>
      </w:r>
      <w:r>
        <w:rPr>
          <w:rFonts w:ascii="Arial" w:hAnsi="Arial" w:cs="Arial"/>
          <w:b/>
          <w:bCs/>
          <w:i/>
          <w:sz w:val="24"/>
          <w:szCs w:val="24"/>
        </w:rPr>
        <w:lastRenderedPageBreak/>
        <w:t xml:space="preserve">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w:t>
      </w:r>
      <w:r>
        <w:rPr>
          <w:rFonts w:ascii="Arial" w:hAnsi="Arial" w:cs="Arial"/>
          <w:b/>
          <w:bCs/>
          <w:sz w:val="24"/>
          <w:szCs w:val="24"/>
        </w:rPr>
        <w:t>Οι υποψήφιοι διατηρούν το δικαίωμα ανάκλησης της συναίνεσής τους ανά πάσα στιγμή και κατόπιν υποβολής σχετικής αίτησης προς το Φορέα.</w:t>
      </w:r>
    </w:p>
    <w:p w14:paraId="1FBA3062" w14:textId="0F8FCBD8" w:rsidR="00F25F57" w:rsidRPr="009F22DE" w:rsidRDefault="00F25F57" w:rsidP="00F25F57">
      <w:pPr>
        <w:pStyle w:val="af"/>
        <w:spacing w:before="120" w:after="0"/>
        <w:jc w:val="both"/>
        <w:rPr>
          <w:rFonts w:ascii="Arial" w:hAnsi="Arial" w:cs="Arial"/>
          <w:szCs w:val="24"/>
        </w:rPr>
      </w:pPr>
      <w:r w:rsidRPr="009F22DE">
        <w:rPr>
          <w:rFonts w:ascii="Arial" w:hAnsi="Arial" w:cs="Arial"/>
          <w:szCs w:val="24"/>
        </w:rPr>
        <w:t xml:space="preserve">Κάθε υποψήφιος δικαιούται να υποβάλει </w:t>
      </w:r>
      <w:r w:rsidRPr="009F22DE">
        <w:rPr>
          <w:rFonts w:ascii="Arial" w:hAnsi="Arial" w:cs="Arial"/>
          <w:b/>
          <w:szCs w:val="24"/>
        </w:rPr>
        <w:t>μία μόνο αίτηση</w:t>
      </w:r>
      <w:r w:rsidRPr="009F22DE">
        <w:rPr>
          <w:rFonts w:ascii="Arial" w:hAnsi="Arial" w:cs="Arial"/>
          <w:szCs w:val="24"/>
        </w:rPr>
        <w:t xml:space="preserve"> και για θέσεις </w:t>
      </w:r>
      <w:r w:rsidRPr="009F22DE">
        <w:rPr>
          <w:rFonts w:ascii="Arial" w:hAnsi="Arial" w:cs="Arial"/>
          <w:b/>
          <w:szCs w:val="24"/>
        </w:rPr>
        <w:t>μίας μόνο κατηγορίας</w:t>
      </w:r>
      <w:r w:rsidRPr="009F22DE">
        <w:rPr>
          <w:rFonts w:ascii="Arial" w:hAnsi="Arial" w:cs="Arial"/>
          <w:szCs w:val="24"/>
        </w:rPr>
        <w:t xml:space="preserve"> προσωπικού </w:t>
      </w:r>
      <w:r w:rsidRPr="009F22DE">
        <w:rPr>
          <w:rFonts w:ascii="Arial" w:hAnsi="Arial" w:cs="Arial"/>
          <w:b/>
          <w:szCs w:val="24"/>
        </w:rPr>
        <w:t>(</w:t>
      </w:r>
      <w:r w:rsidRPr="00306980">
        <w:rPr>
          <w:rFonts w:ascii="Arial" w:hAnsi="Arial" w:cs="Arial"/>
          <w:b/>
          <w:szCs w:val="24"/>
        </w:rPr>
        <w:t>ΠΕ ή ΤΕ ή ΔΕ ή ΥΕ</w:t>
      </w:r>
      <w:r w:rsidRPr="009F22DE">
        <w:rPr>
          <w:rFonts w:ascii="Arial" w:hAnsi="Arial" w:cs="Arial"/>
          <w:b/>
          <w:szCs w:val="24"/>
        </w:rPr>
        <w:t>)</w:t>
      </w:r>
      <w:r w:rsidRPr="009F22DE">
        <w:rPr>
          <w:rFonts w:ascii="Arial" w:hAnsi="Arial" w:cs="Arial"/>
          <w:szCs w:val="24"/>
        </w:rPr>
        <w:t xml:space="preserve">. Η σώρευση θέσεων διαφορετικών κατηγοριών προσωπικού σε μία ή περισσότερες αιτήσεις συνεπάγεται αυτοδικαίως σε κάθε περίπτωση </w:t>
      </w:r>
      <w:r w:rsidRPr="009F22DE">
        <w:rPr>
          <w:rFonts w:ascii="Arial" w:hAnsi="Arial" w:cs="Arial"/>
          <w:b/>
          <w:szCs w:val="24"/>
        </w:rPr>
        <w:t>ακύρωση</w:t>
      </w:r>
      <w:r w:rsidRPr="009F22DE">
        <w:rPr>
          <w:rFonts w:ascii="Arial" w:hAnsi="Arial" w:cs="Arial"/>
          <w:szCs w:val="24"/>
        </w:rPr>
        <w:t xml:space="preserve"> όλων των αιτήσεων και </w:t>
      </w:r>
      <w:r w:rsidRPr="009F22DE">
        <w:rPr>
          <w:rFonts w:ascii="Arial" w:hAnsi="Arial" w:cs="Arial"/>
          <w:b/>
          <w:szCs w:val="24"/>
        </w:rPr>
        <w:t>αποκλεισμό</w:t>
      </w:r>
      <w:r w:rsidRPr="009F22DE">
        <w:rPr>
          <w:rFonts w:ascii="Arial" w:hAnsi="Arial" w:cs="Arial"/>
          <w:szCs w:val="24"/>
        </w:rPr>
        <w:t xml:space="preserve"> του υποψηφίου από την περαιτέρω διαδικασία.</w:t>
      </w:r>
      <w:r w:rsidRPr="009F22DE">
        <w:rPr>
          <w:rFonts w:ascii="Arial" w:hAnsi="Arial" w:cs="Arial"/>
          <w:b/>
          <w:szCs w:val="24"/>
        </w:rPr>
        <w:t xml:space="preserve"> </w:t>
      </w:r>
    </w:p>
    <w:p w14:paraId="44DED1E1" w14:textId="2C7A17C9" w:rsidR="00F25F57" w:rsidRPr="009F22DE" w:rsidRDefault="00F25F57" w:rsidP="00F25F57">
      <w:pPr>
        <w:pStyle w:val="a3"/>
        <w:spacing w:before="120"/>
        <w:ind w:left="0"/>
        <w:jc w:val="both"/>
        <w:rPr>
          <w:rFonts w:ascii="Arial" w:hAnsi="Arial" w:cs="Arial"/>
          <w:sz w:val="24"/>
          <w:szCs w:val="24"/>
        </w:rPr>
      </w:pPr>
      <w:r w:rsidRPr="009F22DE">
        <w:rPr>
          <w:rFonts w:ascii="Arial" w:hAnsi="Arial" w:cs="Arial"/>
          <w:b/>
          <w:sz w:val="24"/>
          <w:szCs w:val="24"/>
        </w:rPr>
        <w:t xml:space="preserve">Η προθεσμία υποβολής των αιτήσεων </w:t>
      </w:r>
      <w:r w:rsidR="00C629BF" w:rsidRPr="001210EB">
        <w:rPr>
          <w:rFonts w:ascii="Arial" w:hAnsi="Arial" w:cs="Arial"/>
          <w:b/>
          <w:sz w:val="24"/>
          <w:szCs w:val="24"/>
        </w:rPr>
        <w:t>είναι</w:t>
      </w:r>
      <w:r w:rsidRPr="001210EB">
        <w:rPr>
          <w:rFonts w:ascii="Arial" w:hAnsi="Arial" w:cs="Arial"/>
          <w:b/>
          <w:sz w:val="24"/>
          <w:szCs w:val="24"/>
        </w:rPr>
        <w:t xml:space="preserve"> δέκα (10) ημ</w:t>
      </w:r>
      <w:r w:rsidR="00C629BF" w:rsidRPr="001210EB">
        <w:rPr>
          <w:rFonts w:ascii="Arial" w:hAnsi="Arial" w:cs="Arial"/>
          <w:b/>
          <w:sz w:val="24"/>
          <w:szCs w:val="24"/>
        </w:rPr>
        <w:t>έρες</w:t>
      </w:r>
      <w:r w:rsidRPr="00F25F57">
        <w:rPr>
          <w:rFonts w:ascii="Arial" w:hAnsi="Arial" w:cs="Arial"/>
          <w:b/>
          <w:sz w:val="24"/>
          <w:szCs w:val="24"/>
        </w:rPr>
        <w:t xml:space="preserve"> </w:t>
      </w:r>
      <w:r w:rsidRPr="00F25F57">
        <w:rPr>
          <w:rFonts w:ascii="Arial" w:hAnsi="Arial" w:cs="Arial"/>
          <w:b/>
          <w:bCs/>
          <w:sz w:val="24"/>
          <w:szCs w:val="24"/>
        </w:rPr>
        <w:t>(</w:t>
      </w:r>
      <w:proofErr w:type="spellStart"/>
      <w:r w:rsidRPr="00F25F57">
        <w:rPr>
          <w:rFonts w:ascii="Arial" w:hAnsi="Arial" w:cs="Arial"/>
          <w:b/>
          <w:bCs/>
          <w:sz w:val="24"/>
          <w:szCs w:val="24"/>
        </w:rPr>
        <w:t>υπολογιζομένων</w:t>
      </w:r>
      <w:proofErr w:type="spellEnd"/>
      <w:r w:rsidRPr="00F25F57">
        <w:rPr>
          <w:rFonts w:ascii="Arial" w:hAnsi="Arial" w:cs="Arial"/>
          <w:b/>
          <w:bCs/>
          <w:sz w:val="24"/>
          <w:szCs w:val="24"/>
        </w:rPr>
        <w:t xml:space="preserve"> ημερολογιακά)</w:t>
      </w:r>
      <w:r w:rsidRPr="009F22DE">
        <w:rPr>
          <w:rFonts w:ascii="Arial" w:hAnsi="Arial" w:cs="Arial"/>
          <w:b/>
          <w:bCs/>
          <w:sz w:val="24"/>
          <w:szCs w:val="24"/>
        </w:rPr>
        <w:t xml:space="preserve"> </w:t>
      </w:r>
      <w:r w:rsidRPr="009F22DE">
        <w:rPr>
          <w:rFonts w:ascii="Arial" w:hAnsi="Arial" w:cs="Arial"/>
          <w:bCs/>
          <w:sz w:val="24"/>
          <w:szCs w:val="24"/>
        </w:rPr>
        <w:t>και</w:t>
      </w:r>
      <w:r w:rsidRPr="009F22DE">
        <w:rPr>
          <w:rFonts w:ascii="Arial" w:hAnsi="Arial" w:cs="Arial"/>
          <w:sz w:val="24"/>
          <w:szCs w:val="24"/>
        </w:rPr>
        <w:t xml:space="preserve"> αρχίζει από την επόμενη ημέρα της τελευταίας δημοσίευσης της παρούσας σε τοπικές εφημερίδες ή της ανάρτησής της στο κατάστημα </w:t>
      </w:r>
      <w:r>
        <w:rPr>
          <w:rFonts w:ascii="Arial" w:hAnsi="Arial" w:cs="Arial"/>
          <w:sz w:val="24"/>
          <w:szCs w:val="24"/>
        </w:rPr>
        <w:t xml:space="preserve">και </w:t>
      </w:r>
      <w:r w:rsidRPr="0004054F">
        <w:rPr>
          <w:rFonts w:ascii="Arial" w:hAnsi="Arial" w:cs="Arial"/>
          <w:sz w:val="24"/>
          <w:szCs w:val="24"/>
        </w:rPr>
        <w:t>στον δικτυακό τόπο</w:t>
      </w:r>
      <w:r>
        <w:rPr>
          <w:rFonts w:ascii="Arial" w:hAnsi="Arial" w:cs="Arial"/>
          <w:sz w:val="24"/>
          <w:szCs w:val="24"/>
        </w:rPr>
        <w:t xml:space="preserve"> </w:t>
      </w:r>
      <w:r w:rsidRPr="009F22DE">
        <w:rPr>
          <w:rFonts w:ascii="Arial" w:hAnsi="Arial" w:cs="Arial"/>
          <w:sz w:val="24"/>
          <w:szCs w:val="24"/>
        </w:rPr>
        <w:t xml:space="preserve">της υπηρεσίας μας </w:t>
      </w:r>
      <w:r w:rsidRPr="0004054F">
        <w:rPr>
          <w:rFonts w:ascii="Arial" w:hAnsi="Arial" w:cs="Arial"/>
          <w:sz w:val="24"/>
          <w:szCs w:val="24"/>
        </w:rPr>
        <w:t>καθώς</w:t>
      </w:r>
      <w:r>
        <w:rPr>
          <w:rFonts w:ascii="Arial" w:hAnsi="Arial" w:cs="Arial"/>
          <w:sz w:val="24"/>
          <w:szCs w:val="24"/>
        </w:rPr>
        <w:t xml:space="preserve"> </w:t>
      </w:r>
      <w:r w:rsidRPr="009F22DE">
        <w:rPr>
          <w:rFonts w:ascii="Arial" w:hAnsi="Arial" w:cs="Arial"/>
          <w:sz w:val="24"/>
          <w:szCs w:val="24"/>
        </w:rPr>
        <w:t xml:space="preserve">και στο χώρο ανακοινώσεων του δημοτικού καταστήματος, 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14:paraId="7BFE9073" w14:textId="01DDD57F" w:rsidR="00F33C7B" w:rsidRPr="00F33C7B" w:rsidRDefault="00F33C7B" w:rsidP="00F33C7B">
      <w:pPr>
        <w:pStyle w:val="ac"/>
        <w:spacing w:before="60" w:line="240" w:lineRule="auto"/>
        <w:rPr>
          <w:rFonts w:ascii="Arial" w:hAnsi="Arial" w:cs="Arial"/>
          <w:sz w:val="24"/>
          <w:szCs w:val="24"/>
        </w:rPr>
      </w:pPr>
      <w:r w:rsidRPr="00F33C7B">
        <w:rPr>
          <w:rFonts w:ascii="Arial" w:hAnsi="Arial" w:cs="Arial"/>
          <w:sz w:val="24"/>
          <w:szCs w:val="24"/>
        </w:rPr>
        <w:t xml:space="preserve">Οι υποψήφιοι μπορούν να αναζητήσουν τα </w:t>
      </w:r>
      <w:r w:rsidRPr="008A3F0F">
        <w:rPr>
          <w:rFonts w:ascii="Arial" w:hAnsi="Arial" w:cs="Arial"/>
          <w:b/>
          <w:bCs/>
          <w:sz w:val="24"/>
          <w:szCs w:val="24"/>
        </w:rPr>
        <w:t>έντυπα των αιτήσεων</w:t>
      </w:r>
      <w:r w:rsidRPr="00F33C7B">
        <w:rPr>
          <w:rFonts w:ascii="Arial" w:hAnsi="Arial" w:cs="Arial"/>
          <w:sz w:val="24"/>
          <w:szCs w:val="24"/>
        </w:rPr>
        <w:t>: α) στα γραφεία του Φορέα στην Περιοχή Παρέμβασης (διεύθυνση: Αύρας 5, Αρτέμιδα 190</w:t>
      </w:r>
      <w:r w:rsidR="008A3F0F">
        <w:rPr>
          <w:rFonts w:ascii="Arial" w:hAnsi="Arial" w:cs="Arial"/>
          <w:sz w:val="24"/>
          <w:szCs w:val="24"/>
        </w:rPr>
        <w:t xml:space="preserve"> </w:t>
      </w:r>
      <w:r w:rsidRPr="00F33C7B">
        <w:rPr>
          <w:rFonts w:ascii="Arial" w:hAnsi="Arial" w:cs="Arial"/>
          <w:sz w:val="24"/>
          <w:szCs w:val="24"/>
        </w:rPr>
        <w:t xml:space="preserve">16). β) στο δικτυακό τόπο του φορέα </w:t>
      </w:r>
      <w:hyperlink r:id="rId11" w:history="1">
        <w:r w:rsidRPr="00350919">
          <w:rPr>
            <w:rStyle w:val="-"/>
            <w:rFonts w:ascii="Arial" w:hAnsi="Arial" w:cs="Arial"/>
            <w:sz w:val="24"/>
            <w:szCs w:val="24"/>
          </w:rPr>
          <w:t>www.dynamizois.gr/news</w:t>
        </w:r>
      </w:hyperlink>
      <w:r w:rsidRPr="00F33C7B">
        <w:rPr>
          <w:rFonts w:ascii="Arial" w:hAnsi="Arial" w:cs="Arial"/>
          <w:sz w:val="24"/>
          <w:szCs w:val="24"/>
        </w:rPr>
        <w:t>.</w:t>
      </w:r>
    </w:p>
    <w:p w14:paraId="66236D53" w14:textId="77777777" w:rsidR="00F25F57" w:rsidRDefault="00F25F57" w:rsidP="00EC53C7">
      <w:pPr>
        <w:pStyle w:val="a3"/>
        <w:tabs>
          <w:tab w:val="left" w:pos="567"/>
        </w:tabs>
        <w:ind w:left="0"/>
        <w:rPr>
          <w:rFonts w:ascii="Arial" w:hAnsi="Arial" w:cs="Arial"/>
          <w:b/>
          <w:u w:val="single"/>
        </w:rPr>
      </w:pPr>
    </w:p>
    <w:p w14:paraId="7825F7BE" w14:textId="77777777" w:rsidR="00803AB3" w:rsidRDefault="00EC53C7" w:rsidP="00156179">
      <w:pPr>
        <w:pStyle w:val="a3"/>
        <w:tabs>
          <w:tab w:val="left" w:pos="567"/>
        </w:tabs>
        <w:ind w:left="0"/>
        <w:rPr>
          <w:rFonts w:ascii="Arial" w:hAnsi="Arial" w:cs="Arial"/>
          <w:sz w:val="24"/>
          <w:szCs w:val="24"/>
        </w:rPr>
      </w:pPr>
      <w:r w:rsidRPr="00B005C0">
        <w:rPr>
          <w:rFonts w:ascii="Arial" w:hAnsi="Arial" w:cs="Arial"/>
          <w:b/>
          <w:u w:val="single"/>
        </w:rPr>
        <w:t xml:space="preserve">ΚΕΦΑΛΑΙΟ </w:t>
      </w:r>
      <w:r w:rsidR="00071DEB">
        <w:rPr>
          <w:rFonts w:ascii="Arial" w:hAnsi="Arial" w:cs="Arial"/>
          <w:b/>
          <w:u w:val="single"/>
        </w:rPr>
        <w:t>Τ</w:t>
      </w:r>
      <w:r w:rsidR="00705C4C">
        <w:rPr>
          <w:rFonts w:ascii="Arial" w:hAnsi="Arial" w:cs="Arial"/>
          <w:b/>
          <w:u w:val="single"/>
        </w:rPr>
        <w:t>ΡΙΤ</w:t>
      </w:r>
      <w:r w:rsidR="00071DEB">
        <w:rPr>
          <w:rFonts w:ascii="Arial" w:hAnsi="Arial" w:cs="Arial"/>
          <w:b/>
          <w:u w:val="single"/>
        </w:rPr>
        <w:t>Ο</w:t>
      </w:r>
      <w:r w:rsidRPr="00B005C0">
        <w:rPr>
          <w:rFonts w:ascii="Arial" w:hAnsi="Arial" w:cs="Arial"/>
          <w:b/>
          <w:u w:val="single"/>
        </w:rPr>
        <w:t>:  Κατάταξη υποψηφίων</w:t>
      </w:r>
    </w:p>
    <w:p w14:paraId="639E381F" w14:textId="77777777" w:rsidR="009C46AF" w:rsidRPr="009F22DE" w:rsidRDefault="009C46AF" w:rsidP="009C46AF">
      <w:pPr>
        <w:pStyle w:val="ac"/>
        <w:spacing w:before="60" w:line="240" w:lineRule="auto"/>
        <w:rPr>
          <w:rFonts w:ascii="Arial" w:hAnsi="Arial" w:cs="Arial"/>
          <w:sz w:val="24"/>
          <w:szCs w:val="24"/>
        </w:rPr>
      </w:pPr>
      <w:r w:rsidRPr="009F22DE">
        <w:rPr>
          <w:rFonts w:ascii="Arial" w:hAnsi="Arial" w:cs="Arial"/>
          <w:sz w:val="24"/>
          <w:szCs w:val="24"/>
        </w:rPr>
        <w:t xml:space="preserve">Αφού η υπηρεσία μας επεξεργαστεί τις αιτήσεις των υποψηφίων, </w:t>
      </w:r>
      <w:r w:rsidRPr="0004054F">
        <w:rPr>
          <w:rFonts w:ascii="Arial" w:hAnsi="Arial" w:cs="Arial"/>
          <w:sz w:val="24"/>
          <w:szCs w:val="24"/>
        </w:rPr>
        <w:t xml:space="preserve">τους κατατάσσει σε προσωρινούς πίνακες κατά κατηγορία, κλάδο ή ειδικότητα και κατά φθίνουσα σειρά βαθμολογίας, </w:t>
      </w:r>
      <w:r w:rsidRPr="009F22DE">
        <w:rPr>
          <w:rFonts w:ascii="Arial" w:hAnsi="Arial" w:cs="Arial"/>
          <w:sz w:val="24"/>
          <w:szCs w:val="24"/>
        </w:rPr>
        <w:t xml:space="preserve">βάσει των κριτηρίων του νόμου (όπως αναλυτικά αναφέρονται στο Παράρτημα της ανακοίνωσης). Η </w:t>
      </w:r>
      <w:r w:rsidRPr="009F22DE">
        <w:rPr>
          <w:rFonts w:ascii="Arial" w:hAnsi="Arial" w:cs="Arial"/>
          <w:b/>
          <w:sz w:val="24"/>
          <w:szCs w:val="24"/>
        </w:rPr>
        <w:t>κατάταξη</w:t>
      </w:r>
      <w:r w:rsidRPr="009F22DE">
        <w:rPr>
          <w:rFonts w:ascii="Arial" w:hAnsi="Arial" w:cs="Arial"/>
          <w:sz w:val="24"/>
          <w:szCs w:val="24"/>
        </w:rPr>
        <w:t xml:space="preserve"> των υποψηφίων, βάσει της οποίας θα γίνει η </w:t>
      </w:r>
      <w:r w:rsidRPr="009F22DE">
        <w:rPr>
          <w:rFonts w:ascii="Arial" w:hAnsi="Arial" w:cs="Arial"/>
          <w:b/>
          <w:sz w:val="24"/>
          <w:szCs w:val="24"/>
        </w:rPr>
        <w:t>τελική επιλογή</w:t>
      </w:r>
      <w:r w:rsidRPr="009F22DE">
        <w:rPr>
          <w:rFonts w:ascii="Arial" w:hAnsi="Arial" w:cs="Arial"/>
          <w:sz w:val="24"/>
          <w:szCs w:val="24"/>
        </w:rPr>
        <w:t xml:space="preserve"> για την πρόσληψη με σύμβαση εργασίας ορισμένου χρόνου, πραγματοποιείται ως εξής: </w:t>
      </w:r>
    </w:p>
    <w:p w14:paraId="47DBE018" w14:textId="77777777" w:rsidR="00A01E3D" w:rsidRPr="00BA672A" w:rsidRDefault="00A01E3D" w:rsidP="00A01E3D">
      <w:pPr>
        <w:pStyle w:val="ac"/>
        <w:spacing w:line="240" w:lineRule="auto"/>
        <w:rPr>
          <w:rFonts w:ascii="Arial" w:hAnsi="Arial" w:cs="Arial"/>
          <w:sz w:val="24"/>
          <w:szCs w:val="24"/>
        </w:rPr>
      </w:pPr>
      <w:r w:rsidRPr="00BA672A">
        <w:rPr>
          <w:rFonts w:ascii="Arial" w:hAnsi="Arial" w:cs="Arial"/>
          <w:sz w:val="24"/>
          <w:szCs w:val="24"/>
        </w:rPr>
        <w:t xml:space="preserve">1. </w:t>
      </w:r>
      <w:r w:rsidRPr="00BA672A">
        <w:rPr>
          <w:rFonts w:ascii="Arial" w:hAnsi="Arial" w:cs="Arial"/>
          <w:b/>
          <w:sz w:val="24"/>
          <w:szCs w:val="24"/>
        </w:rPr>
        <w:t>Προηγούνται</w:t>
      </w:r>
      <w:r w:rsidRPr="00BA672A">
        <w:rPr>
          <w:rFonts w:ascii="Arial" w:hAnsi="Arial" w:cs="Arial"/>
          <w:sz w:val="24"/>
          <w:szCs w:val="24"/>
        </w:rPr>
        <w:t xml:space="preserve"> στην κατάταξη οι υποψήφιοι που διαθέτουν τα </w:t>
      </w:r>
      <w:r w:rsidRPr="00BA672A">
        <w:rPr>
          <w:rFonts w:ascii="Arial" w:hAnsi="Arial" w:cs="Arial"/>
          <w:b/>
          <w:sz w:val="24"/>
          <w:szCs w:val="24"/>
        </w:rPr>
        <w:t>κύρια προσόντα</w:t>
      </w:r>
      <w:r w:rsidRPr="00BA672A">
        <w:rPr>
          <w:rFonts w:ascii="Arial" w:hAnsi="Arial" w:cs="Arial"/>
          <w:sz w:val="24"/>
          <w:szCs w:val="24"/>
        </w:rPr>
        <w:t xml:space="preserve"> της ειδικότητας και ακολουθούν οι έχοντες τα επικουρικά </w:t>
      </w:r>
      <w:r w:rsidRPr="00BA672A">
        <w:rPr>
          <w:rFonts w:ascii="Arial" w:hAnsi="Arial" w:cs="Arial"/>
          <w:i/>
          <w:sz w:val="24"/>
          <w:szCs w:val="24"/>
        </w:rPr>
        <w:t xml:space="preserve">(Α΄, Β΄ επικουρίας </w:t>
      </w:r>
      <w:proofErr w:type="spellStart"/>
      <w:r w:rsidRPr="00BA672A">
        <w:rPr>
          <w:rFonts w:ascii="Arial" w:hAnsi="Arial" w:cs="Arial"/>
          <w:i/>
          <w:sz w:val="24"/>
          <w:szCs w:val="24"/>
        </w:rPr>
        <w:t>κ.ο.κ.</w:t>
      </w:r>
      <w:proofErr w:type="spellEnd"/>
      <w:r w:rsidRPr="00BA672A">
        <w:rPr>
          <w:rFonts w:ascii="Arial" w:hAnsi="Arial" w:cs="Arial"/>
          <w:i/>
          <w:sz w:val="24"/>
          <w:szCs w:val="24"/>
        </w:rPr>
        <w:t>)</w:t>
      </w:r>
      <w:r w:rsidRPr="00BA672A">
        <w:rPr>
          <w:rFonts w:ascii="Arial" w:hAnsi="Arial" w:cs="Arial"/>
          <w:sz w:val="24"/>
          <w:szCs w:val="24"/>
        </w:rPr>
        <w:t xml:space="preserve">. </w:t>
      </w:r>
    </w:p>
    <w:p w14:paraId="5930C299" w14:textId="77777777" w:rsidR="00A01E3D" w:rsidRPr="00596D02" w:rsidRDefault="00A01E3D" w:rsidP="00A01E3D">
      <w:pPr>
        <w:pStyle w:val="ac"/>
        <w:spacing w:line="240" w:lineRule="auto"/>
        <w:rPr>
          <w:rFonts w:ascii="Arial" w:hAnsi="Arial" w:cs="Arial"/>
          <w:sz w:val="24"/>
          <w:szCs w:val="24"/>
        </w:rPr>
      </w:pPr>
      <w:r w:rsidRPr="00BA672A">
        <w:rPr>
          <w:rFonts w:ascii="Arial" w:hAnsi="Arial" w:cs="Arial"/>
          <w:sz w:val="24"/>
          <w:szCs w:val="24"/>
        </w:rPr>
        <w:t xml:space="preserve">2. Η κατάταξη μεταξύ των υποψηφίων που έχουν τα ίδια προσόντα </w:t>
      </w:r>
      <w:r w:rsidRPr="00BA672A">
        <w:rPr>
          <w:rFonts w:ascii="Arial" w:hAnsi="Arial" w:cs="Arial"/>
          <w:i/>
          <w:sz w:val="24"/>
          <w:szCs w:val="24"/>
        </w:rPr>
        <w:t>(κύρια ή επικουρικά)</w:t>
      </w:r>
      <w:r w:rsidRPr="00BA672A">
        <w:rPr>
          <w:rFonts w:ascii="Arial" w:hAnsi="Arial" w:cs="Arial"/>
          <w:sz w:val="24"/>
          <w:szCs w:val="24"/>
        </w:rPr>
        <w:t xml:space="preserve"> γίνεται κατά φθίνουσα σειρά με βάση τη </w:t>
      </w:r>
      <w:r w:rsidRPr="00BA672A">
        <w:rPr>
          <w:rFonts w:ascii="Arial" w:hAnsi="Arial" w:cs="Arial"/>
          <w:b/>
          <w:sz w:val="24"/>
          <w:szCs w:val="24"/>
        </w:rPr>
        <w:t xml:space="preserve">συνολική </w:t>
      </w:r>
      <w:r w:rsidRPr="00596D02">
        <w:rPr>
          <w:rFonts w:ascii="Arial" w:hAnsi="Arial" w:cs="Arial"/>
          <w:b/>
          <w:sz w:val="24"/>
          <w:szCs w:val="24"/>
        </w:rPr>
        <w:t>βαθμολογία</w:t>
      </w:r>
      <w:r w:rsidRPr="00596D02">
        <w:rPr>
          <w:rFonts w:ascii="Arial" w:hAnsi="Arial" w:cs="Arial"/>
          <w:sz w:val="24"/>
          <w:szCs w:val="24"/>
        </w:rPr>
        <w:t xml:space="preserve"> που συγκεντρώνουν από τα βαθμολογούμενα κριτήρια κατάταξης </w:t>
      </w:r>
      <w:r w:rsidRPr="00156179">
        <w:rPr>
          <w:rFonts w:ascii="Arial" w:hAnsi="Arial" w:cs="Arial"/>
          <w:i/>
          <w:sz w:val="24"/>
          <w:szCs w:val="24"/>
        </w:rPr>
        <w:t xml:space="preserve">(χρόνος ανεργίας, </w:t>
      </w:r>
      <w:r w:rsidR="00AB323A" w:rsidRPr="00156179">
        <w:rPr>
          <w:rFonts w:ascii="Arial" w:hAnsi="Arial" w:cs="Arial"/>
          <w:i/>
          <w:sz w:val="24"/>
          <w:szCs w:val="24"/>
        </w:rPr>
        <w:t>ανήλικα ή ενήλικα προστατευόμενα κατά το νόμο τέκνα, ιδιότητα άγαμου, διαζευγμένου ή εν χηρεία γονέα, αναπηρία του αιτούντος και αποδεδειγμένη εργασιακή εμπειρία από απασχόληση σε συγχρηματοδοτούμενες δομές και δράσεις συναφείς με ευάλωτες ομάδες και κοινωνική ένταξη).</w:t>
      </w:r>
    </w:p>
    <w:p w14:paraId="0BB85772" w14:textId="2B1E9207" w:rsidR="009C46AF" w:rsidRPr="00205E6C" w:rsidRDefault="00A01E3D" w:rsidP="00205E6C">
      <w:pPr>
        <w:pStyle w:val="ac"/>
        <w:spacing w:line="240" w:lineRule="auto"/>
        <w:rPr>
          <w:rFonts w:ascii="Arial" w:hAnsi="Arial" w:cs="Arial"/>
          <w:sz w:val="24"/>
          <w:szCs w:val="24"/>
        </w:rPr>
      </w:pPr>
      <w:r w:rsidRPr="00596D02">
        <w:rPr>
          <w:rFonts w:ascii="Arial" w:hAnsi="Arial" w:cs="Arial"/>
          <w:sz w:val="24"/>
          <w:szCs w:val="24"/>
        </w:rPr>
        <w:t xml:space="preserve">3. Στην περίπτωση </w:t>
      </w:r>
      <w:r w:rsidRPr="00596D02">
        <w:rPr>
          <w:rFonts w:ascii="Arial" w:hAnsi="Arial" w:cs="Arial"/>
          <w:b/>
          <w:sz w:val="24"/>
          <w:szCs w:val="24"/>
        </w:rPr>
        <w:t>ισοβαθμίας</w:t>
      </w:r>
      <w:r w:rsidRPr="00596D02">
        <w:rPr>
          <w:rFonts w:ascii="Arial" w:hAnsi="Arial" w:cs="Arial"/>
          <w:sz w:val="24"/>
          <w:szCs w:val="24"/>
        </w:rPr>
        <w:t xml:space="preserve"> υποψηφίων στη συνολική</w:t>
      </w:r>
      <w:r w:rsidRPr="00B005C0">
        <w:rPr>
          <w:rFonts w:ascii="Arial" w:hAnsi="Arial" w:cs="Arial"/>
          <w:sz w:val="24"/>
          <w:szCs w:val="24"/>
        </w:rPr>
        <w:t xml:space="preserve"> βαθμολογία </w:t>
      </w:r>
      <w:r w:rsidRPr="005719F8">
        <w:rPr>
          <w:rFonts w:ascii="Arial" w:hAnsi="Arial" w:cs="Arial"/>
          <w:sz w:val="24"/>
          <w:szCs w:val="24"/>
        </w:rPr>
        <w:t>προηγείται αυτός που έχει τις περισσότερες μονάδες στο πρώτο βαθμολογούμενο κριτήριο</w:t>
      </w:r>
      <w:r w:rsidRPr="00B005C0">
        <w:rPr>
          <w:rFonts w:ascii="Arial" w:hAnsi="Arial" w:cs="Arial"/>
          <w:sz w:val="24"/>
          <w:szCs w:val="24"/>
        </w:rPr>
        <w:t xml:space="preserve"> </w:t>
      </w:r>
      <w:r w:rsidRPr="00B005C0">
        <w:rPr>
          <w:rFonts w:ascii="Arial" w:hAnsi="Arial" w:cs="Arial"/>
          <w:i/>
          <w:sz w:val="24"/>
          <w:szCs w:val="24"/>
        </w:rPr>
        <w:t>(χρόνος ανεργίας)</w:t>
      </w:r>
      <w:r w:rsidRPr="00B005C0">
        <w:rPr>
          <w:rFonts w:ascii="Arial" w:hAnsi="Arial" w:cs="Arial"/>
          <w:sz w:val="24"/>
          <w:szCs w:val="24"/>
        </w:rPr>
        <w:t xml:space="preserve"> και, αν αυτές συμπίπτουν, αυτός που έχει τις περισσότερες μονάδες στο δεύτερο κριτήριο </w:t>
      </w:r>
      <w:r w:rsidRPr="00B005C0">
        <w:rPr>
          <w:rFonts w:ascii="Arial" w:hAnsi="Arial" w:cs="Arial"/>
          <w:i/>
          <w:sz w:val="24"/>
          <w:szCs w:val="24"/>
        </w:rPr>
        <w:lastRenderedPageBreak/>
        <w:t xml:space="preserve">(αριθμός </w:t>
      </w:r>
      <w:r w:rsidR="003567C8">
        <w:rPr>
          <w:rFonts w:ascii="Arial" w:hAnsi="Arial" w:cs="Arial"/>
          <w:i/>
          <w:sz w:val="24"/>
          <w:szCs w:val="24"/>
        </w:rPr>
        <w:t xml:space="preserve">ανήλικών ή ενήλικων προστατευόμενων κατά το νόμο </w:t>
      </w:r>
      <w:r w:rsidRPr="00B005C0">
        <w:rPr>
          <w:rFonts w:ascii="Arial" w:hAnsi="Arial" w:cs="Arial"/>
          <w:i/>
          <w:sz w:val="24"/>
          <w:szCs w:val="24"/>
        </w:rPr>
        <w:t>τέκνων)</w:t>
      </w:r>
      <w:r w:rsidRPr="00B005C0">
        <w:rPr>
          <w:rFonts w:ascii="Arial" w:hAnsi="Arial" w:cs="Arial"/>
          <w:sz w:val="24"/>
          <w:szCs w:val="24"/>
        </w:rPr>
        <w:t xml:space="preserve"> και ούτω καθεξής.</w:t>
      </w:r>
      <w:r w:rsidRPr="000010C9">
        <w:rPr>
          <w:rFonts w:ascii="Arial" w:hAnsi="Arial" w:cs="Arial"/>
          <w:sz w:val="24"/>
          <w:szCs w:val="24"/>
        </w:rPr>
        <w:t xml:space="preserve"> </w:t>
      </w:r>
      <w:r w:rsidR="009C46AF" w:rsidRPr="009F22DE">
        <w:rPr>
          <w:rFonts w:ascii="Arial" w:hAnsi="Arial" w:cs="Arial"/>
          <w:sz w:val="24"/>
          <w:szCs w:val="24"/>
        </w:rPr>
        <w:t xml:space="preserve">Αν </w:t>
      </w:r>
      <w:r w:rsidR="009C46AF" w:rsidRPr="0004054F">
        <w:rPr>
          <w:rFonts w:ascii="Arial" w:hAnsi="Arial" w:cs="Arial"/>
          <w:sz w:val="24"/>
          <w:szCs w:val="24"/>
        </w:rPr>
        <w:t>οι υποψήφιοι και πάλι ισοβαθμούν, προηγείται  ο μεγαλύτερος στην ηλικία με βάση την ημερομηνία γέννησής του, ενώ, αν εξαντληθούν όλα τα παραπάνω κριτήρια,</w:t>
      </w:r>
      <w:r w:rsidR="009C46AF">
        <w:rPr>
          <w:rFonts w:ascii="Arial" w:hAnsi="Arial" w:cs="Arial"/>
          <w:sz w:val="24"/>
          <w:szCs w:val="24"/>
        </w:rPr>
        <w:t xml:space="preserve"> η </w:t>
      </w:r>
      <w:r w:rsidR="009C46AF" w:rsidRPr="009F22DE">
        <w:rPr>
          <w:rFonts w:ascii="Arial" w:hAnsi="Arial" w:cs="Arial"/>
          <w:sz w:val="24"/>
          <w:szCs w:val="24"/>
        </w:rPr>
        <w:t xml:space="preserve">μεταξύ </w:t>
      </w:r>
      <w:r w:rsidR="009C46AF">
        <w:rPr>
          <w:rFonts w:ascii="Arial" w:hAnsi="Arial" w:cs="Arial"/>
          <w:sz w:val="24"/>
          <w:szCs w:val="24"/>
        </w:rPr>
        <w:t xml:space="preserve">τους σειρά </w:t>
      </w:r>
      <w:r w:rsidR="009C46AF" w:rsidRPr="009F22DE">
        <w:rPr>
          <w:rFonts w:ascii="Arial" w:hAnsi="Arial" w:cs="Arial"/>
          <w:sz w:val="24"/>
          <w:szCs w:val="24"/>
        </w:rPr>
        <w:t>καθορίζεται με δημόσια κλήρωση.</w:t>
      </w:r>
    </w:p>
    <w:p w14:paraId="13748CDA" w14:textId="77777777" w:rsidR="009C46AF" w:rsidRPr="009F22DE" w:rsidRDefault="009C46AF" w:rsidP="009C46AF">
      <w:pPr>
        <w:pStyle w:val="a3"/>
        <w:tabs>
          <w:tab w:val="left" w:pos="567"/>
        </w:tabs>
        <w:ind w:left="0"/>
        <w:jc w:val="both"/>
        <w:rPr>
          <w:rFonts w:ascii="Arial" w:hAnsi="Arial" w:cs="Arial"/>
          <w:b/>
          <w:sz w:val="24"/>
          <w:szCs w:val="24"/>
          <w:u w:val="single"/>
        </w:rPr>
      </w:pPr>
    </w:p>
    <w:p w14:paraId="794C3C51" w14:textId="77777777" w:rsidR="00EC53C7" w:rsidRPr="00B62942" w:rsidRDefault="00EC53C7" w:rsidP="00EC53C7">
      <w:pPr>
        <w:jc w:val="center"/>
        <w:rPr>
          <w:rFonts w:ascii="Arial" w:hAnsi="Arial" w:cs="Arial"/>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64F60" w:rsidRPr="00A71BE2" w14:paraId="7660B383" w14:textId="77777777" w:rsidTr="00A71BE2">
        <w:tc>
          <w:tcPr>
            <w:tcW w:w="9854" w:type="dxa"/>
          </w:tcPr>
          <w:p w14:paraId="7CB2E74F" w14:textId="77777777" w:rsidR="00B64F60" w:rsidRPr="00A71BE2" w:rsidRDefault="00B64F60" w:rsidP="009C46AF">
            <w:pPr>
              <w:pStyle w:val="a3"/>
              <w:tabs>
                <w:tab w:val="left" w:pos="567"/>
              </w:tabs>
              <w:ind w:left="0"/>
              <w:rPr>
                <w:rFonts w:ascii="Arial" w:hAnsi="Arial" w:cs="Arial"/>
                <w:b/>
                <w:sz w:val="24"/>
                <w:szCs w:val="24"/>
              </w:rPr>
            </w:pPr>
            <w:r w:rsidRPr="00A71BE2">
              <w:rPr>
                <w:rFonts w:ascii="Arial" w:hAnsi="Arial" w:cs="Arial"/>
                <w:b/>
                <w:sz w:val="24"/>
                <w:szCs w:val="24"/>
              </w:rPr>
              <w:t>Τα κωλύματα  της οκτάμηνης</w:t>
            </w:r>
            <w:r w:rsidRPr="00A71BE2">
              <w:rPr>
                <w:rFonts w:ascii="Arial" w:hAnsi="Arial" w:cs="Arial"/>
                <w:sz w:val="24"/>
                <w:szCs w:val="24"/>
              </w:rPr>
              <w:t xml:space="preserve"> </w:t>
            </w:r>
            <w:r w:rsidRPr="00A71BE2">
              <w:rPr>
                <w:rFonts w:ascii="Arial" w:hAnsi="Arial" w:cs="Arial"/>
                <w:b/>
                <w:sz w:val="24"/>
                <w:szCs w:val="24"/>
              </w:rPr>
              <w:t>απασχόλησης και του Π</w:t>
            </w:r>
            <w:r w:rsidR="0036052D" w:rsidRPr="0036052D">
              <w:rPr>
                <w:rFonts w:ascii="Arial" w:hAnsi="Arial" w:cs="Arial"/>
                <w:b/>
                <w:sz w:val="24"/>
                <w:szCs w:val="24"/>
              </w:rPr>
              <w:t>.</w:t>
            </w:r>
            <w:r w:rsidRPr="00A71BE2">
              <w:rPr>
                <w:rFonts w:ascii="Arial" w:hAnsi="Arial" w:cs="Arial"/>
                <w:b/>
                <w:sz w:val="24"/>
                <w:szCs w:val="24"/>
              </w:rPr>
              <w:t>Δ</w:t>
            </w:r>
            <w:r w:rsidR="0036052D" w:rsidRPr="0036052D">
              <w:rPr>
                <w:rFonts w:ascii="Arial" w:hAnsi="Arial" w:cs="Arial"/>
                <w:b/>
                <w:sz w:val="24"/>
                <w:szCs w:val="24"/>
              </w:rPr>
              <w:t>.</w:t>
            </w:r>
            <w:r w:rsidRPr="00A71BE2">
              <w:rPr>
                <w:rFonts w:ascii="Arial" w:hAnsi="Arial" w:cs="Arial"/>
                <w:b/>
                <w:sz w:val="24"/>
                <w:szCs w:val="24"/>
              </w:rPr>
              <w:t xml:space="preserve"> 164/2004 </w:t>
            </w:r>
            <w:r w:rsidRPr="00A71BE2">
              <w:rPr>
                <w:rFonts w:ascii="Arial" w:hAnsi="Arial" w:cs="Arial"/>
                <w:b/>
                <w:sz w:val="24"/>
                <w:szCs w:val="24"/>
                <w:u w:val="single"/>
              </w:rPr>
              <w:t>ΔΕΝ ΥΦΙΣΤΑΝΤΑΙ</w:t>
            </w:r>
            <w:r w:rsidRPr="00A71BE2">
              <w:rPr>
                <w:rFonts w:ascii="Arial" w:hAnsi="Arial" w:cs="Arial"/>
                <w:b/>
                <w:sz w:val="24"/>
                <w:szCs w:val="24"/>
              </w:rPr>
              <w:t xml:space="preserve">  στην περίπτωση πρόσληψης προσωπικού με σύμβαση εργασίας ιδιωτικού δικαίου ορισμένου χρόνου για την υλοποίηση Ευρωπαϊκών Προγραμμάτων</w:t>
            </w:r>
            <w:r w:rsidR="009C46AF">
              <w:rPr>
                <w:rFonts w:ascii="Arial" w:hAnsi="Arial" w:cs="Arial"/>
                <w:b/>
                <w:sz w:val="24"/>
                <w:szCs w:val="24"/>
              </w:rPr>
              <w:t xml:space="preserve"> ή Έργων της παρ.2 του άρθρου 38 του Ν.4765/2021</w:t>
            </w:r>
            <w:r w:rsidRPr="00A71BE2">
              <w:rPr>
                <w:rFonts w:ascii="Arial" w:hAnsi="Arial" w:cs="Arial"/>
                <w:b/>
                <w:sz w:val="24"/>
                <w:szCs w:val="24"/>
              </w:rPr>
              <w:t>.</w:t>
            </w:r>
          </w:p>
        </w:tc>
      </w:tr>
    </w:tbl>
    <w:p w14:paraId="76D3A57E" w14:textId="77777777" w:rsidR="00ED20D9" w:rsidRPr="003567C8" w:rsidRDefault="00ED20D9" w:rsidP="00EC53C7">
      <w:pPr>
        <w:pStyle w:val="a3"/>
        <w:tabs>
          <w:tab w:val="left" w:pos="567"/>
        </w:tabs>
        <w:ind w:left="0"/>
        <w:rPr>
          <w:rFonts w:ascii="Arial" w:hAnsi="Arial" w:cs="Arial"/>
          <w:b/>
          <w:sz w:val="32"/>
          <w:szCs w:val="32"/>
          <w:u w:val="single"/>
        </w:rPr>
      </w:pPr>
    </w:p>
    <w:p w14:paraId="3080CB2F" w14:textId="77777777" w:rsidR="00EC53C7" w:rsidRPr="00BA2A0D" w:rsidRDefault="00EC53C7" w:rsidP="00EC53C7">
      <w:pPr>
        <w:pStyle w:val="a3"/>
        <w:tabs>
          <w:tab w:val="left" w:pos="567"/>
        </w:tabs>
        <w:ind w:left="0"/>
        <w:rPr>
          <w:rFonts w:ascii="Arial" w:hAnsi="Arial" w:cs="Arial"/>
          <w:b/>
          <w:u w:val="single"/>
        </w:rPr>
      </w:pPr>
      <w:r w:rsidRPr="00BA2A0D">
        <w:rPr>
          <w:rFonts w:ascii="Arial" w:hAnsi="Arial" w:cs="Arial"/>
          <w:b/>
          <w:u w:val="single"/>
        </w:rPr>
        <w:t>ΚΕΦΑΛΑΙΟ</w:t>
      </w:r>
      <w:r w:rsidR="00705C4C">
        <w:rPr>
          <w:rFonts w:ascii="Arial" w:hAnsi="Arial" w:cs="Arial"/>
          <w:b/>
          <w:u w:val="single"/>
        </w:rPr>
        <w:t xml:space="preserve"> ΤΕΤΑΡΤΟ</w:t>
      </w:r>
      <w:r w:rsidRPr="00BA2A0D">
        <w:rPr>
          <w:rFonts w:ascii="Arial" w:hAnsi="Arial" w:cs="Arial"/>
          <w:b/>
          <w:u w:val="single"/>
        </w:rPr>
        <w:t>: Ανάρτηση πινάκων και υποβολή ενστάσεων</w:t>
      </w:r>
    </w:p>
    <w:p w14:paraId="57FFA004" w14:textId="54DDD0B9" w:rsidR="009C46AF" w:rsidRPr="0075526B" w:rsidRDefault="009C46AF" w:rsidP="0075526B">
      <w:pPr>
        <w:pStyle w:val="af"/>
        <w:spacing w:before="38" w:line="273" w:lineRule="auto"/>
        <w:ind w:left="460" w:right="995"/>
        <w:jc w:val="both"/>
        <w:rPr>
          <w:rFonts w:ascii="Arial" w:hAnsi="Arial" w:cs="Arial"/>
          <w:szCs w:val="24"/>
        </w:rPr>
      </w:pPr>
      <w:r w:rsidRPr="009C46AF">
        <w:rPr>
          <w:rFonts w:ascii="Arial" w:hAnsi="Arial" w:cs="Arial"/>
          <w:szCs w:val="24"/>
        </w:rPr>
        <w:t>Η υπηρεσία</w:t>
      </w:r>
      <w:r w:rsidRPr="009F22DE">
        <w:rPr>
          <w:rFonts w:ascii="Arial" w:hAnsi="Arial" w:cs="Arial"/>
          <w:szCs w:val="24"/>
        </w:rPr>
        <w:t xml:space="preserve"> μας </w:t>
      </w:r>
      <w:r w:rsidRPr="009F22DE">
        <w:rPr>
          <w:rFonts w:ascii="Arial" w:hAnsi="Arial" w:cs="Arial"/>
          <w:b/>
          <w:bCs/>
          <w:szCs w:val="24"/>
        </w:rPr>
        <w:t>θα αναρτήσει,</w:t>
      </w:r>
      <w:r w:rsidRPr="009F22DE">
        <w:rPr>
          <w:rFonts w:ascii="Arial" w:hAnsi="Arial" w:cs="Arial"/>
          <w:szCs w:val="24"/>
        </w:rPr>
        <w:t xml:space="preserve"> </w:t>
      </w:r>
      <w:r w:rsidRPr="0004054F">
        <w:rPr>
          <w:rFonts w:ascii="Arial" w:hAnsi="Arial" w:cs="Arial"/>
          <w:b/>
          <w:szCs w:val="24"/>
        </w:rPr>
        <w:t xml:space="preserve">εντός τριάντα </w:t>
      </w:r>
      <w:r w:rsidRPr="001210EB">
        <w:rPr>
          <w:rFonts w:ascii="Arial" w:hAnsi="Arial" w:cs="Arial"/>
          <w:b/>
          <w:szCs w:val="24"/>
        </w:rPr>
        <w:t>(30) ημερών</w:t>
      </w:r>
      <w:r w:rsidRPr="0004054F">
        <w:rPr>
          <w:rFonts w:ascii="Arial" w:hAnsi="Arial" w:cs="Arial"/>
          <w:b/>
          <w:szCs w:val="24"/>
        </w:rPr>
        <w:t xml:space="preserve"> </w:t>
      </w:r>
      <w:r w:rsidRPr="0004054F">
        <w:rPr>
          <w:rFonts w:ascii="Arial" w:hAnsi="Arial" w:cs="Arial"/>
          <w:szCs w:val="24"/>
        </w:rPr>
        <w:t>από την ημερομηνία λήξης</w:t>
      </w:r>
      <w:r>
        <w:rPr>
          <w:rFonts w:ascii="Arial" w:hAnsi="Arial" w:cs="Arial"/>
          <w:szCs w:val="24"/>
        </w:rPr>
        <w:t xml:space="preserve"> </w:t>
      </w:r>
      <w:r w:rsidRPr="0004054F">
        <w:rPr>
          <w:rFonts w:ascii="Arial" w:hAnsi="Arial" w:cs="Arial"/>
          <w:szCs w:val="24"/>
        </w:rPr>
        <w:t>προθεσμίας</w:t>
      </w:r>
      <w:r>
        <w:rPr>
          <w:rFonts w:ascii="Arial" w:hAnsi="Arial" w:cs="Arial"/>
          <w:szCs w:val="24"/>
        </w:rPr>
        <w:t xml:space="preserve"> υποβολής των αιτήσεων</w:t>
      </w:r>
      <w:r w:rsidRPr="001B26F4">
        <w:rPr>
          <w:rFonts w:ascii="Arial" w:hAnsi="Arial" w:cs="Arial"/>
          <w:b/>
          <w:bCs/>
          <w:strike/>
          <w:szCs w:val="24"/>
        </w:rPr>
        <w:t>,</w:t>
      </w:r>
      <w:r w:rsidRPr="009F22DE">
        <w:rPr>
          <w:rFonts w:ascii="Arial" w:hAnsi="Arial" w:cs="Arial"/>
          <w:szCs w:val="24"/>
        </w:rPr>
        <w:t xml:space="preserve"> </w:t>
      </w:r>
      <w:r w:rsidRPr="009F22DE">
        <w:rPr>
          <w:rFonts w:ascii="Arial" w:hAnsi="Arial" w:cs="Arial"/>
          <w:b/>
          <w:bCs/>
          <w:szCs w:val="24"/>
        </w:rPr>
        <w:t xml:space="preserve">τους </w:t>
      </w:r>
      <w:r>
        <w:rPr>
          <w:rFonts w:ascii="Arial" w:hAnsi="Arial" w:cs="Arial"/>
          <w:b/>
          <w:bCs/>
          <w:szCs w:val="24"/>
        </w:rPr>
        <w:t xml:space="preserve">προσωρινούς </w:t>
      </w:r>
      <w:r w:rsidRPr="009F22DE">
        <w:rPr>
          <w:rFonts w:ascii="Arial" w:hAnsi="Arial" w:cs="Arial"/>
          <w:b/>
          <w:bCs/>
          <w:szCs w:val="24"/>
        </w:rPr>
        <w:t>πίνακες κατάταξης</w:t>
      </w:r>
      <w:r>
        <w:rPr>
          <w:rFonts w:ascii="Arial" w:hAnsi="Arial" w:cs="Arial"/>
          <w:b/>
          <w:bCs/>
          <w:szCs w:val="24"/>
        </w:rPr>
        <w:t>,</w:t>
      </w:r>
      <w:r w:rsidRPr="009F22DE">
        <w:rPr>
          <w:rFonts w:ascii="Arial" w:hAnsi="Arial" w:cs="Arial"/>
          <w:szCs w:val="24"/>
        </w:rPr>
        <w:t xml:space="preserve"> </w:t>
      </w:r>
      <w:r w:rsidRPr="0004054F">
        <w:rPr>
          <w:rFonts w:ascii="Arial" w:hAnsi="Arial" w:cs="Arial"/>
          <w:b/>
          <w:szCs w:val="24"/>
        </w:rPr>
        <w:t xml:space="preserve">απορριπτέων και </w:t>
      </w:r>
      <w:proofErr w:type="spellStart"/>
      <w:r w:rsidRPr="0075526B">
        <w:rPr>
          <w:rFonts w:ascii="Arial" w:hAnsi="Arial" w:cs="Arial"/>
          <w:szCs w:val="24"/>
        </w:rPr>
        <w:t>προσληπτέων</w:t>
      </w:r>
      <w:proofErr w:type="spellEnd"/>
      <w:r w:rsidRPr="0075526B">
        <w:rPr>
          <w:rFonts w:ascii="Arial" w:hAnsi="Arial" w:cs="Arial"/>
          <w:szCs w:val="24"/>
        </w:rPr>
        <w:t xml:space="preserve"> </w:t>
      </w:r>
      <w:r w:rsidR="0075526B" w:rsidRPr="0075526B">
        <w:rPr>
          <w:rFonts w:ascii="Arial" w:hAnsi="Arial" w:cs="Arial"/>
          <w:szCs w:val="24"/>
        </w:rPr>
        <w:t xml:space="preserve">στην έδρα του φορέα, στον </w:t>
      </w:r>
      <w:proofErr w:type="spellStart"/>
      <w:r w:rsidR="0075526B" w:rsidRPr="0075526B">
        <w:rPr>
          <w:rFonts w:ascii="Arial" w:hAnsi="Arial" w:cs="Arial"/>
          <w:szCs w:val="24"/>
        </w:rPr>
        <w:t>ιστότοπο</w:t>
      </w:r>
      <w:proofErr w:type="spellEnd"/>
      <w:r w:rsidR="0075526B" w:rsidRPr="0075526B">
        <w:rPr>
          <w:rFonts w:ascii="Arial" w:hAnsi="Arial" w:cs="Arial"/>
          <w:szCs w:val="24"/>
        </w:rPr>
        <w:t xml:space="preserve"> του φορέα </w:t>
      </w:r>
      <w:hyperlink r:id="rId12">
        <w:r w:rsidR="0075526B" w:rsidRPr="0075526B">
          <w:rPr>
            <w:rFonts w:ascii="Arial" w:hAnsi="Arial" w:cs="Arial"/>
            <w:szCs w:val="24"/>
          </w:rPr>
          <w:t>http://www.dynamizois.gr/news</w:t>
        </w:r>
      </w:hyperlink>
      <w:r w:rsidR="0075526B" w:rsidRPr="0075526B">
        <w:rPr>
          <w:rFonts w:ascii="Arial" w:hAnsi="Arial" w:cs="Arial"/>
          <w:szCs w:val="24"/>
        </w:rPr>
        <w:t>/ , στο χώρο ανακοινώσεων του δημοτικού καταστήματος του Δήμου Σπάτων-Αρτέμιδος Για τις αναρτήσεις θα συνταχθεί σχετικό πρακτικό ανάρτησης από 2 υπαλλήλους του φορέα (για την έδρα) και 2 υπαλλήλους του Δήμου(για τον Δήμο).</w:t>
      </w:r>
    </w:p>
    <w:p w14:paraId="05CBDD4D" w14:textId="05D6058F" w:rsidR="00D02D60" w:rsidRDefault="009C46AF" w:rsidP="00D02D60">
      <w:pPr>
        <w:pStyle w:val="af"/>
        <w:spacing w:before="3" w:line="273" w:lineRule="auto"/>
        <w:ind w:left="460" w:right="992"/>
        <w:jc w:val="both"/>
      </w:pPr>
      <w:r w:rsidRPr="0039042D">
        <w:rPr>
          <w:rFonts w:ascii="Arial" w:hAnsi="Arial" w:cs="Arial"/>
          <w:bCs/>
          <w:szCs w:val="24"/>
        </w:rPr>
        <w:t xml:space="preserve">Κατά των πινάκων αυτών, επιτρέπεται στους ενδιαφερόμενους η άσκηση </w:t>
      </w:r>
      <w:r w:rsidRPr="0039042D">
        <w:rPr>
          <w:rFonts w:ascii="Arial" w:hAnsi="Arial" w:cs="Arial"/>
          <w:b/>
          <w:bCs/>
          <w:szCs w:val="24"/>
        </w:rPr>
        <w:t>ένστασης</w:t>
      </w:r>
      <w:r w:rsidRPr="0039042D">
        <w:rPr>
          <w:rFonts w:ascii="Arial" w:hAnsi="Arial" w:cs="Arial"/>
          <w:bCs/>
          <w:szCs w:val="24"/>
        </w:rPr>
        <w:t xml:space="preserve">, μέσα σε αποκλειστική </w:t>
      </w:r>
      <w:r w:rsidRPr="0039042D">
        <w:rPr>
          <w:rFonts w:ascii="Arial" w:hAnsi="Arial" w:cs="Arial"/>
          <w:b/>
          <w:bCs/>
          <w:szCs w:val="24"/>
        </w:rPr>
        <w:t xml:space="preserve">προθεσμία δέκα </w:t>
      </w:r>
      <w:r w:rsidRPr="00DD262C">
        <w:rPr>
          <w:rFonts w:ascii="Arial" w:hAnsi="Arial" w:cs="Arial"/>
          <w:b/>
          <w:bCs/>
          <w:szCs w:val="24"/>
        </w:rPr>
        <w:t>(10) ημερών (υπολογιζόμενες ημερολογιακά</w:t>
      </w:r>
      <w:r w:rsidRPr="00DD262C">
        <w:rPr>
          <w:rFonts w:ascii="Arial" w:hAnsi="Arial" w:cs="Arial"/>
          <w:bCs/>
          <w:szCs w:val="24"/>
        </w:rPr>
        <w:t>),</w:t>
      </w:r>
      <w:r w:rsidRPr="0039042D">
        <w:rPr>
          <w:rFonts w:ascii="Arial" w:hAnsi="Arial" w:cs="Arial"/>
          <w:bCs/>
          <w:szCs w:val="24"/>
        </w:rPr>
        <w:t xml:space="preserve"> η οποία αρχίζει από την επόμενη ημέρα </w:t>
      </w:r>
      <w:r w:rsidRPr="009071D8">
        <w:rPr>
          <w:rFonts w:ascii="Arial" w:hAnsi="Arial" w:cs="Arial"/>
          <w:bCs/>
          <w:szCs w:val="24"/>
        </w:rPr>
        <w:t>της ανάρτησής τους στον διαδικτυακό μας τόπο</w:t>
      </w:r>
      <w:r>
        <w:rPr>
          <w:rFonts w:ascii="Arial" w:hAnsi="Arial" w:cs="Arial"/>
          <w:bCs/>
          <w:szCs w:val="24"/>
        </w:rPr>
        <w:t>.</w:t>
      </w:r>
      <w:r w:rsidRPr="0039042D">
        <w:rPr>
          <w:rFonts w:ascii="Arial" w:hAnsi="Arial" w:cs="Arial"/>
          <w:bCs/>
          <w:szCs w:val="24"/>
        </w:rPr>
        <w:t xml:space="preserve"> </w:t>
      </w:r>
      <w:r w:rsidR="00D02D60" w:rsidRPr="00D02D60">
        <w:rPr>
          <w:rFonts w:ascii="Arial" w:hAnsi="Arial" w:cs="Arial"/>
          <w:bCs/>
          <w:szCs w:val="24"/>
        </w:rPr>
        <w:t xml:space="preserve">Η </w:t>
      </w:r>
      <w:r w:rsidR="00D02D60" w:rsidRPr="00D02D60">
        <w:rPr>
          <w:rFonts w:ascii="Arial" w:hAnsi="Arial" w:cs="Arial"/>
          <w:b/>
          <w:szCs w:val="24"/>
        </w:rPr>
        <w:t>ένσταση</w:t>
      </w:r>
      <w:r w:rsidR="00D02D60" w:rsidRPr="00D02D60">
        <w:rPr>
          <w:rFonts w:ascii="Arial" w:hAnsi="Arial" w:cs="Arial"/>
          <w:bCs/>
          <w:szCs w:val="24"/>
        </w:rPr>
        <w:t xml:space="preserve">, στην οποία ο υποψήφιος πρέπει να αναγράψει τον αριθμό πρωτοκόλλου της αίτησης, κατατίθεται (ώρες 10:00- 12:00) ή αποστέλλεται με συστημένη επιστολή στη διεύθυνση </w:t>
      </w:r>
      <w:r w:rsidR="00763A0B">
        <w:rPr>
          <w:rFonts w:ascii="Arial" w:hAnsi="Arial" w:cs="Arial"/>
          <w:bCs/>
          <w:szCs w:val="24"/>
        </w:rPr>
        <w:t xml:space="preserve">Ναυσικάς 5, Καλλιθέα Τ.Κ. </w:t>
      </w:r>
      <w:r w:rsidR="0001155A">
        <w:rPr>
          <w:rFonts w:ascii="Arial" w:hAnsi="Arial" w:cs="Arial"/>
          <w:bCs/>
          <w:szCs w:val="24"/>
        </w:rPr>
        <w:t>176 72</w:t>
      </w:r>
      <w:r w:rsidR="00D02D60" w:rsidRPr="00D02D60">
        <w:rPr>
          <w:rFonts w:ascii="Arial" w:hAnsi="Arial" w:cs="Arial"/>
          <w:bCs/>
          <w:szCs w:val="24"/>
        </w:rPr>
        <w:t>. Οι ενστάσεις θα εξεταστούν από αρμόδια επιτροπή του φορέα η οποία θα οριστεί με απόφαση του Διοικητικού Συμβουλίου.</w:t>
      </w:r>
    </w:p>
    <w:p w14:paraId="2C97F4A1" w14:textId="77777777" w:rsidR="009C46AF" w:rsidRPr="009F22DE" w:rsidRDefault="009C46AF" w:rsidP="009C46AF">
      <w:pPr>
        <w:pStyle w:val="a3"/>
        <w:tabs>
          <w:tab w:val="left" w:pos="567"/>
        </w:tabs>
        <w:ind w:left="0"/>
        <w:jc w:val="both"/>
        <w:rPr>
          <w:rFonts w:ascii="Arial" w:hAnsi="Arial" w:cs="Arial"/>
          <w:b/>
          <w:sz w:val="24"/>
          <w:szCs w:val="24"/>
          <w:u w:val="single"/>
        </w:rPr>
      </w:pPr>
    </w:p>
    <w:p w14:paraId="5C90878C" w14:textId="77777777" w:rsidR="00EC53C7" w:rsidRPr="008D2047" w:rsidRDefault="00EC53C7" w:rsidP="00EC53C7">
      <w:pPr>
        <w:pStyle w:val="a3"/>
        <w:tabs>
          <w:tab w:val="left" w:pos="567"/>
        </w:tabs>
        <w:ind w:left="0"/>
        <w:rPr>
          <w:rFonts w:ascii="Arial" w:hAnsi="Arial" w:cs="Arial"/>
          <w:b/>
          <w:u w:val="single"/>
        </w:rPr>
      </w:pPr>
      <w:r w:rsidRPr="008D2047">
        <w:rPr>
          <w:rFonts w:ascii="Arial" w:hAnsi="Arial" w:cs="Arial"/>
          <w:b/>
          <w:u w:val="single"/>
        </w:rPr>
        <w:t xml:space="preserve">ΚΕΦΑΛΑΙΟ </w:t>
      </w:r>
      <w:r w:rsidR="00705C4C">
        <w:rPr>
          <w:rFonts w:ascii="Arial" w:hAnsi="Arial" w:cs="Arial"/>
          <w:b/>
          <w:u w:val="single"/>
        </w:rPr>
        <w:t>ΠΕΜΠΤΟ</w:t>
      </w:r>
      <w:r w:rsidRPr="008D2047">
        <w:rPr>
          <w:rFonts w:ascii="Arial" w:hAnsi="Arial" w:cs="Arial"/>
          <w:b/>
          <w:u w:val="single"/>
        </w:rPr>
        <w:t xml:space="preserve">: Πρόσληψη </w:t>
      </w:r>
    </w:p>
    <w:p w14:paraId="2FACF581" w14:textId="77777777" w:rsidR="009C46AF" w:rsidRPr="009F22DE" w:rsidRDefault="009C46AF" w:rsidP="009C46AF">
      <w:pPr>
        <w:pStyle w:val="ac"/>
        <w:spacing w:line="240" w:lineRule="auto"/>
        <w:rPr>
          <w:rFonts w:ascii="Arial" w:hAnsi="Arial" w:cs="Arial"/>
          <w:sz w:val="24"/>
          <w:szCs w:val="24"/>
        </w:rPr>
      </w:pPr>
      <w:r w:rsidRPr="009F22DE">
        <w:rPr>
          <w:rFonts w:ascii="Arial" w:hAnsi="Arial" w:cs="Arial"/>
          <w:sz w:val="24"/>
          <w:szCs w:val="24"/>
        </w:rPr>
        <w:t xml:space="preserve">Η υπηρεσία προσλαμβάνει το προσωπικό με σύμβαση εργασίας ιδιωτικού δικαίου ορισμένου χρόνου </w:t>
      </w:r>
      <w:r w:rsidRPr="009F22DE">
        <w:rPr>
          <w:rFonts w:ascii="Arial" w:hAnsi="Arial" w:cs="Arial"/>
          <w:b/>
          <w:sz w:val="24"/>
          <w:szCs w:val="24"/>
        </w:rPr>
        <w:t>αμέσως μετά</w:t>
      </w:r>
      <w:r w:rsidRPr="009F22DE">
        <w:rPr>
          <w:rFonts w:ascii="Arial" w:hAnsi="Arial" w:cs="Arial"/>
          <w:sz w:val="24"/>
          <w:szCs w:val="24"/>
        </w:rPr>
        <w:t xml:space="preserve"> την κατάρτιση των πινάκων κατάταξης των υποψηφίων. Τυχόν </w:t>
      </w:r>
      <w:r w:rsidRPr="009F22DE">
        <w:rPr>
          <w:rFonts w:ascii="Arial" w:hAnsi="Arial" w:cs="Arial"/>
          <w:b/>
          <w:sz w:val="24"/>
          <w:szCs w:val="24"/>
        </w:rPr>
        <w:t>αναμόρφωση</w:t>
      </w:r>
      <w:r w:rsidRPr="009F22DE">
        <w:rPr>
          <w:rFonts w:ascii="Arial" w:hAnsi="Arial" w:cs="Arial"/>
          <w:sz w:val="24"/>
          <w:szCs w:val="24"/>
        </w:rPr>
        <w:t xml:space="preserve"> των πινάκων βάσει αυτεπάγγελτου ή κατ</w:t>
      </w:r>
      <w:r w:rsidRPr="0039042D">
        <w:rPr>
          <w:rFonts w:ascii="Arial" w:hAnsi="Arial" w:cs="Arial"/>
          <w:sz w:val="24"/>
          <w:szCs w:val="24"/>
        </w:rPr>
        <w:t>’</w:t>
      </w:r>
      <w:r w:rsidRPr="009F22DE">
        <w:rPr>
          <w:rFonts w:ascii="Arial" w:hAnsi="Arial" w:cs="Arial"/>
          <w:sz w:val="24"/>
          <w:szCs w:val="24"/>
        </w:rPr>
        <w:t xml:space="preserve"> ένσταση ελέγχου του ΑΣΕΠ που συνεπάγεται ανακατάταξη των υποψηφίων, εκτελείται </w:t>
      </w:r>
      <w:r w:rsidRPr="009F22DE">
        <w:rPr>
          <w:rFonts w:ascii="Arial" w:hAnsi="Arial" w:cs="Arial"/>
          <w:b/>
          <w:sz w:val="24"/>
          <w:szCs w:val="24"/>
        </w:rPr>
        <w:t>υποχρεωτικά</w:t>
      </w:r>
      <w:r w:rsidRPr="009F22DE">
        <w:rPr>
          <w:rFonts w:ascii="Arial" w:hAnsi="Arial" w:cs="Arial"/>
          <w:sz w:val="24"/>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14:paraId="19532211" w14:textId="77777777" w:rsidR="009C46AF" w:rsidRPr="009F22DE" w:rsidRDefault="009C46AF" w:rsidP="009C46AF">
      <w:pPr>
        <w:pStyle w:val="ac"/>
        <w:spacing w:line="240" w:lineRule="auto"/>
        <w:rPr>
          <w:rFonts w:ascii="Arial" w:hAnsi="Arial" w:cs="Arial"/>
          <w:sz w:val="24"/>
          <w:szCs w:val="24"/>
        </w:rPr>
      </w:pPr>
      <w:proofErr w:type="spellStart"/>
      <w:r w:rsidRPr="009F22DE">
        <w:rPr>
          <w:rFonts w:ascii="Arial" w:hAnsi="Arial" w:cs="Arial"/>
          <w:sz w:val="24"/>
          <w:szCs w:val="24"/>
        </w:rPr>
        <w:t>Προσληφθέντες</w:t>
      </w:r>
      <w:proofErr w:type="spellEnd"/>
      <w:r w:rsidRPr="009F22DE">
        <w:rPr>
          <w:rFonts w:ascii="Arial" w:hAnsi="Arial" w:cs="Arial"/>
          <w:sz w:val="24"/>
          <w:szCs w:val="24"/>
        </w:rPr>
        <w:t xml:space="preserve"> οι οποίοι αποχωρούν πριν από τη λήξη της σύμβασής τους, </w:t>
      </w:r>
      <w:r w:rsidRPr="009F22DE">
        <w:rPr>
          <w:rFonts w:ascii="Arial" w:hAnsi="Arial" w:cs="Arial"/>
          <w:b/>
          <w:sz w:val="24"/>
          <w:szCs w:val="24"/>
        </w:rPr>
        <w:t>αντικαθίστανται</w:t>
      </w:r>
      <w:r w:rsidRPr="009F22DE">
        <w:rPr>
          <w:rFonts w:ascii="Arial" w:hAnsi="Arial" w:cs="Arial"/>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14:paraId="254EB59A" w14:textId="1DE3B02A" w:rsidR="009C46AF" w:rsidRPr="009F22DE" w:rsidRDefault="009C46AF" w:rsidP="009C46AF">
      <w:pPr>
        <w:pStyle w:val="ac"/>
        <w:spacing w:line="240" w:lineRule="auto"/>
        <w:rPr>
          <w:rFonts w:ascii="Arial" w:hAnsi="Arial" w:cs="Arial"/>
          <w:sz w:val="24"/>
          <w:szCs w:val="24"/>
        </w:rPr>
      </w:pPr>
      <w:r w:rsidRPr="009F22DE">
        <w:rPr>
          <w:rFonts w:ascii="Arial" w:hAnsi="Arial" w:cs="Arial"/>
          <w:bCs/>
          <w:sz w:val="24"/>
          <w:szCs w:val="24"/>
        </w:rPr>
        <w:lastRenderedPageBreak/>
        <w:t xml:space="preserve">Σε κάθε περίπτωση, οι </w:t>
      </w:r>
      <w:r w:rsidRPr="009F22DE">
        <w:rPr>
          <w:rFonts w:ascii="Arial" w:hAnsi="Arial" w:cs="Arial"/>
          <w:sz w:val="24"/>
          <w:szCs w:val="24"/>
        </w:rPr>
        <w:t xml:space="preserve">υποψήφιοι που προσλαμβάνονται είτε κατόπιν αναμόρφωσης των πινάκων από το είτε λόγω αντικατάστασης </w:t>
      </w:r>
      <w:proofErr w:type="spellStart"/>
      <w:r w:rsidRPr="009F22DE">
        <w:rPr>
          <w:rFonts w:ascii="Arial" w:hAnsi="Arial" w:cs="Arial"/>
          <w:sz w:val="24"/>
          <w:szCs w:val="24"/>
        </w:rPr>
        <w:t>αποχωρούντων</w:t>
      </w:r>
      <w:proofErr w:type="spellEnd"/>
      <w:r w:rsidRPr="009F22DE">
        <w:rPr>
          <w:rFonts w:ascii="Arial" w:hAnsi="Arial" w:cs="Arial"/>
          <w:sz w:val="24"/>
          <w:szCs w:val="24"/>
        </w:rPr>
        <w:t xml:space="preserve"> υποψηφίων, απασχολούνται για το </w:t>
      </w:r>
      <w:r w:rsidRPr="009F22DE">
        <w:rPr>
          <w:rFonts w:ascii="Arial" w:hAnsi="Arial" w:cs="Arial"/>
          <w:b/>
          <w:sz w:val="24"/>
          <w:szCs w:val="24"/>
        </w:rPr>
        <w:t>υπολειπόμενο</w:t>
      </w:r>
      <w:r w:rsidRPr="009F22DE">
        <w:rPr>
          <w:rFonts w:ascii="Arial" w:hAnsi="Arial" w:cs="Arial"/>
          <w:sz w:val="24"/>
          <w:szCs w:val="24"/>
        </w:rPr>
        <w:t xml:space="preserve">, κατά περίπτωση, χρονικό διάστημα και μέχρι συμπληρώσεως της </w:t>
      </w:r>
      <w:r w:rsidRPr="009F22DE">
        <w:rPr>
          <w:rFonts w:ascii="Arial" w:hAnsi="Arial" w:cs="Arial"/>
          <w:b/>
          <w:sz w:val="24"/>
          <w:szCs w:val="24"/>
        </w:rPr>
        <w:t>εγκεκριμένης διάρκειας</w:t>
      </w:r>
      <w:r w:rsidRPr="009F22DE">
        <w:rPr>
          <w:rFonts w:ascii="Arial" w:hAnsi="Arial" w:cs="Arial"/>
          <w:sz w:val="24"/>
          <w:szCs w:val="24"/>
        </w:rPr>
        <w:t xml:space="preserve"> της σύμβασης εργασίας ορισμένου χρόνου.</w:t>
      </w:r>
    </w:p>
    <w:p w14:paraId="57999D1A" w14:textId="19A7F6E3" w:rsidR="00A201B9" w:rsidRPr="00DD1EBF" w:rsidRDefault="00A201B9" w:rsidP="00A201B9">
      <w:pPr>
        <w:pBdr>
          <w:top w:val="single" w:sz="4" w:space="1" w:color="auto"/>
          <w:left w:val="single" w:sz="4" w:space="4" w:color="auto"/>
          <w:bottom w:val="single" w:sz="4" w:space="1" w:color="auto"/>
          <w:right w:val="single" w:sz="4" w:space="4" w:color="auto"/>
        </w:pBdr>
        <w:tabs>
          <w:tab w:val="left" w:pos="567"/>
        </w:tabs>
        <w:spacing w:before="240"/>
        <w:jc w:val="both"/>
        <w:rPr>
          <w:rFonts w:ascii="Arial" w:hAnsi="Arial" w:cs="Arial"/>
          <w:b/>
          <w:szCs w:val="24"/>
        </w:rPr>
      </w:pPr>
      <w:r w:rsidRPr="00BB4AAB">
        <w:rPr>
          <w:rFonts w:ascii="Arial" w:hAnsi="Arial" w:cs="Arial"/>
          <w:b/>
          <w:szCs w:val="24"/>
          <w:u w:val="single"/>
        </w:rPr>
        <w:t>ΑΝΑΠΟΣΠΑΣΤΟ ΤΜΗΜΑ</w:t>
      </w:r>
      <w:r w:rsidRPr="00BB4AAB">
        <w:rPr>
          <w:rFonts w:ascii="Arial" w:hAnsi="Arial" w:cs="Arial"/>
          <w:b/>
          <w:szCs w:val="24"/>
        </w:rPr>
        <w:t xml:space="preserve"> της παρούσας ανακοίνωσης αποτελεί και το </w:t>
      </w:r>
      <w:r w:rsidR="009A1DB7" w:rsidRPr="00BB4AAB">
        <w:rPr>
          <w:rFonts w:ascii="Arial" w:hAnsi="Arial" w:cs="Arial"/>
          <w:b/>
          <w:szCs w:val="24"/>
        </w:rPr>
        <w:t>«Παράρτημα Ανακοινώσεων Συμβάσεων Εργασίας Ορισμένου Χρόνου (ΣΟΧ)</w:t>
      </w:r>
      <w:r w:rsidR="009A1DB7" w:rsidRPr="00BB4AAB">
        <w:rPr>
          <w:rFonts w:ascii="Arial" w:hAnsi="Arial" w:cs="Arial"/>
          <w:b/>
          <w:sz w:val="28"/>
          <w:szCs w:val="28"/>
        </w:rPr>
        <w:t xml:space="preserve"> για τις </w:t>
      </w:r>
      <w:r w:rsidR="009A1DB7" w:rsidRPr="00BB4AAB">
        <w:rPr>
          <w:rFonts w:ascii="Arial" w:hAnsi="Arial" w:cs="Arial"/>
          <w:b/>
          <w:szCs w:val="24"/>
        </w:rPr>
        <w:t xml:space="preserve"> συγχρηματοδοτούμενες δράσεις “Δομές Παροχής Βασικών Αγαθών, Κέντρα Κοινότητας, Δομές Αστέγων”»</w:t>
      </w:r>
      <w:r w:rsidR="009A1DB7" w:rsidRPr="00BB4AAB">
        <w:rPr>
          <w:rFonts w:ascii="Arial" w:hAnsi="Arial" w:cs="Arial"/>
          <w:szCs w:val="24"/>
        </w:rPr>
        <w:t xml:space="preserve"> </w:t>
      </w:r>
      <w:r w:rsidR="00A415DA" w:rsidRPr="00BB4AAB">
        <w:rPr>
          <w:rFonts w:ascii="Arial" w:hAnsi="Arial" w:cs="Arial"/>
          <w:b/>
          <w:szCs w:val="24"/>
        </w:rPr>
        <w:t>με σήμανση έκδοσης «4-8-2021</w:t>
      </w:r>
      <w:r w:rsidRPr="00BB4AAB">
        <w:rPr>
          <w:rFonts w:ascii="Arial" w:hAnsi="Arial" w:cs="Arial"/>
          <w:b/>
          <w:szCs w:val="24"/>
        </w:rPr>
        <w:t xml:space="preserve">», το οποίο περιλαμβάνει: </w:t>
      </w:r>
      <w:proofErr w:type="spellStart"/>
      <w:r w:rsidRPr="00BB4AAB">
        <w:rPr>
          <w:rFonts w:ascii="Arial" w:hAnsi="Arial" w:cs="Arial"/>
          <w:b/>
          <w:szCs w:val="24"/>
          <w:lang w:val="en-US"/>
        </w:rPr>
        <w:t>i</w:t>
      </w:r>
      <w:proofErr w:type="spellEnd"/>
      <w:r w:rsidRPr="00BB4AAB">
        <w:rPr>
          <w:rFonts w:ascii="Arial" w:hAnsi="Arial" w:cs="Arial"/>
          <w:b/>
          <w:szCs w:val="24"/>
        </w:rPr>
        <w:t xml:space="preserve">) </w:t>
      </w:r>
      <w:r w:rsidR="009C46AF" w:rsidRPr="00BB4AAB">
        <w:rPr>
          <w:rFonts w:ascii="Arial" w:hAnsi="Arial" w:cs="Arial"/>
          <w:b/>
          <w:szCs w:val="24"/>
        </w:rPr>
        <w:t xml:space="preserve">τα δικαιολογητικά που απαιτούνται για την έγκυρη συμμετοχή τους στη διαδικασία επιλογής </w:t>
      </w:r>
      <w:r w:rsidRPr="00BB4AAB">
        <w:rPr>
          <w:rFonts w:ascii="Arial" w:hAnsi="Arial" w:cs="Arial"/>
          <w:b/>
          <w:szCs w:val="24"/>
        </w:rPr>
        <w:t xml:space="preserve">και </w:t>
      </w:r>
      <w:r w:rsidRPr="00BB4AAB">
        <w:rPr>
          <w:rFonts w:ascii="Arial" w:hAnsi="Arial" w:cs="Arial"/>
          <w:b/>
          <w:szCs w:val="24"/>
          <w:lang w:val="en-US"/>
        </w:rPr>
        <w:t>ii</w:t>
      </w:r>
      <w:r w:rsidR="009C46AF" w:rsidRPr="00BB4AAB">
        <w:rPr>
          <w:rFonts w:ascii="Arial" w:hAnsi="Arial" w:cs="Arial"/>
          <w:b/>
          <w:szCs w:val="24"/>
        </w:rPr>
        <w:t xml:space="preserve">) οδηγίες για τη συμπλήρωση της αίτησης – υπεύθυνης δήλωσης με κωδικό </w:t>
      </w:r>
      <w:proofErr w:type="spellStart"/>
      <w:r w:rsidR="009C46AF" w:rsidRPr="00BB4AAB">
        <w:rPr>
          <w:rFonts w:ascii="Arial" w:hAnsi="Arial" w:cs="Arial"/>
          <w:b/>
          <w:smallCaps/>
          <w:szCs w:val="24"/>
        </w:rPr>
        <w:t>εντυπο</w:t>
      </w:r>
      <w:proofErr w:type="spellEnd"/>
      <w:r w:rsidR="009C46AF" w:rsidRPr="00BB4AAB">
        <w:rPr>
          <w:rFonts w:ascii="Arial" w:hAnsi="Arial" w:cs="Arial"/>
          <w:b/>
          <w:smallCaps/>
          <w:szCs w:val="24"/>
        </w:rPr>
        <w:t> </w:t>
      </w:r>
      <w:proofErr w:type="spellStart"/>
      <w:r w:rsidR="009C46AF" w:rsidRPr="00BB4AAB">
        <w:rPr>
          <w:rFonts w:ascii="Arial" w:hAnsi="Arial" w:cs="Arial"/>
          <w:b/>
          <w:smallCaps/>
          <w:szCs w:val="24"/>
        </w:rPr>
        <w:t>ασεπ</w:t>
      </w:r>
      <w:proofErr w:type="spellEnd"/>
      <w:r w:rsidR="00316586" w:rsidRPr="00BB4AAB">
        <w:rPr>
          <w:rFonts w:ascii="Arial" w:hAnsi="Arial" w:cs="Arial"/>
          <w:b/>
          <w:szCs w:val="24"/>
        </w:rPr>
        <w:t> ΣΟΧ 12</w:t>
      </w:r>
      <w:r w:rsidR="009C46AF" w:rsidRPr="00BB4AAB">
        <w:rPr>
          <w:rFonts w:ascii="Arial" w:hAnsi="Arial" w:cs="Arial"/>
          <w:b/>
          <w:szCs w:val="24"/>
        </w:rPr>
        <w:t>,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w:t>
      </w:r>
      <w:r w:rsidRPr="00BB4AAB">
        <w:rPr>
          <w:rFonts w:ascii="Arial" w:hAnsi="Arial" w:cs="Arial"/>
          <w:b/>
          <w:szCs w:val="24"/>
        </w:rPr>
        <w:t xml:space="preserve">. Οι ενδιαφερόμενοι μπορούν να έχουν πρόσβαση στο Παράρτημα αυτό, αλλά και στα Ειδικά Παραρτήματα: </w:t>
      </w:r>
      <w:r w:rsidR="00FC48D4" w:rsidRPr="00BB4AAB">
        <w:rPr>
          <w:rFonts w:ascii="Arial" w:hAnsi="Arial"/>
          <w:b/>
        </w:rPr>
        <w:t>(Α1) Απόδειξης Γνώσης Πληροφορικής ή Χειρισμού Η/Υ με</w:t>
      </w:r>
      <w:r w:rsidR="00FC48D4" w:rsidRPr="00BB4AAB">
        <w:rPr>
          <w:rFonts w:ascii="Arial" w:hAnsi="Arial"/>
          <w:b/>
          <w:spacing w:val="1"/>
        </w:rPr>
        <w:t xml:space="preserve"> </w:t>
      </w:r>
      <w:r w:rsidR="00FC48D4" w:rsidRPr="00BB4AAB">
        <w:rPr>
          <w:rFonts w:ascii="Arial" w:hAnsi="Arial"/>
          <w:b/>
        </w:rPr>
        <w:t xml:space="preserve">σήμανση έκδοσης «03-01-2024» </w:t>
      </w:r>
      <w:r w:rsidRPr="00BB4AAB">
        <w:rPr>
          <w:rFonts w:ascii="Arial" w:hAnsi="Arial" w:cs="Arial"/>
          <w:b/>
          <w:szCs w:val="24"/>
        </w:rPr>
        <w:t>μέσω του δικτυακού τόπου του ΑΣΕΠ (</w:t>
      </w:r>
      <w:r w:rsidRPr="00BB4AAB">
        <w:rPr>
          <w:rFonts w:ascii="Arial" w:hAnsi="Arial" w:cs="Arial"/>
          <w:b/>
          <w:szCs w:val="24"/>
          <w:lang w:val="en-US"/>
        </w:rPr>
        <w:t>www</w:t>
      </w:r>
      <w:r w:rsidRPr="00BB4AAB">
        <w:rPr>
          <w:rFonts w:ascii="Arial" w:hAnsi="Arial" w:cs="Arial"/>
          <w:b/>
          <w:szCs w:val="24"/>
        </w:rPr>
        <w:t>.</w:t>
      </w:r>
      <w:proofErr w:type="spellStart"/>
      <w:r w:rsidRPr="00BB4AAB">
        <w:rPr>
          <w:rFonts w:ascii="Arial" w:hAnsi="Arial" w:cs="Arial"/>
          <w:b/>
          <w:szCs w:val="24"/>
          <w:lang w:val="en-US"/>
        </w:rPr>
        <w:t>asep</w:t>
      </w:r>
      <w:proofErr w:type="spellEnd"/>
      <w:r w:rsidRPr="00BB4AAB">
        <w:rPr>
          <w:rFonts w:ascii="Arial" w:hAnsi="Arial" w:cs="Arial"/>
          <w:b/>
          <w:szCs w:val="24"/>
        </w:rPr>
        <w:t>.</w:t>
      </w:r>
      <w:r w:rsidRPr="00BB4AAB">
        <w:rPr>
          <w:rFonts w:ascii="Arial" w:hAnsi="Arial" w:cs="Arial"/>
          <w:b/>
          <w:szCs w:val="24"/>
          <w:lang w:val="en-US"/>
        </w:rPr>
        <w:t>gr</w:t>
      </w:r>
      <w:r w:rsidRPr="00BB4AAB">
        <w:rPr>
          <w:rFonts w:ascii="Arial" w:hAnsi="Arial" w:cs="Arial"/>
          <w:b/>
          <w:szCs w:val="24"/>
        </w:rPr>
        <w:t xml:space="preserve">) και συγκεκριμένα μέσω της ίδιας διαδρομής που ακολουθείται και για την αναζήτηση του εντύπου της αίτησης δηλαδή: Κεντρική σελίδα </w:t>
      </w:r>
      <w:r w:rsidRPr="00BB4AAB">
        <w:rPr>
          <w:rFonts w:ascii="Arial" w:hAnsi="Arial" w:cs="Arial"/>
          <w:b/>
          <w:szCs w:val="24"/>
        </w:rPr>
        <w:sym w:font="Wingdings" w:char="F0E0"/>
      </w:r>
      <w:r w:rsidRPr="00BB4AAB">
        <w:rPr>
          <w:rFonts w:ascii="Arial" w:hAnsi="Arial" w:cs="Arial"/>
          <w:b/>
          <w:szCs w:val="24"/>
        </w:rPr>
        <w:t xml:space="preserve"> Πολίτες </w:t>
      </w:r>
      <w:r w:rsidRPr="00BB4AAB">
        <w:rPr>
          <w:rFonts w:ascii="Arial" w:hAnsi="Arial" w:cs="Arial"/>
          <w:b/>
          <w:szCs w:val="24"/>
        </w:rPr>
        <w:sym w:font="Wingdings" w:char="F0E0"/>
      </w:r>
      <w:r w:rsidRPr="00BB4AAB">
        <w:rPr>
          <w:rFonts w:ascii="Arial" w:hAnsi="Arial" w:cs="Arial"/>
          <w:b/>
          <w:szCs w:val="24"/>
        </w:rPr>
        <w:t xml:space="preserve"> Έντυπα – Διαδικασίες </w:t>
      </w:r>
      <w:r w:rsidRPr="00BB4AAB">
        <w:rPr>
          <w:rFonts w:ascii="Arial" w:hAnsi="Arial" w:cs="Arial"/>
          <w:b/>
          <w:szCs w:val="24"/>
        </w:rPr>
        <w:sym w:font="Wingdings" w:char="F0E0"/>
      </w:r>
      <w:r w:rsidRPr="00BB4AAB">
        <w:rPr>
          <w:rFonts w:ascii="Arial" w:hAnsi="Arial" w:cs="Arial"/>
          <w:b/>
          <w:szCs w:val="24"/>
        </w:rPr>
        <w:t xml:space="preserve"> Διαγωνισμών φορέων </w:t>
      </w:r>
      <w:r w:rsidRPr="00BB4AAB">
        <w:rPr>
          <w:rFonts w:ascii="Arial" w:hAnsi="Arial" w:cs="Arial"/>
          <w:b/>
          <w:szCs w:val="24"/>
        </w:rPr>
        <w:sym w:font="Wingdings" w:char="F0E0"/>
      </w:r>
      <w:r w:rsidRPr="00BB4AAB">
        <w:rPr>
          <w:rFonts w:ascii="Arial" w:hAnsi="Arial" w:cs="Arial"/>
          <w:b/>
          <w:szCs w:val="24"/>
        </w:rPr>
        <w:t xml:space="preserve"> </w:t>
      </w:r>
      <w:proofErr w:type="spellStart"/>
      <w:r w:rsidRPr="00BB4AAB">
        <w:rPr>
          <w:rFonts w:ascii="Arial" w:hAnsi="Arial" w:cs="Arial"/>
          <w:b/>
          <w:szCs w:val="24"/>
        </w:rPr>
        <w:t>Ορ</w:t>
      </w:r>
      <w:proofErr w:type="spellEnd"/>
      <w:r w:rsidRPr="00BB4AAB">
        <w:rPr>
          <w:rFonts w:ascii="Arial" w:hAnsi="Arial" w:cs="Arial"/>
          <w:b/>
          <w:szCs w:val="24"/>
        </w:rPr>
        <w:t>. Χρόνου ΣΟΧ.</w:t>
      </w:r>
      <w:r w:rsidRPr="00DD1EBF">
        <w:rPr>
          <w:rFonts w:ascii="Arial" w:hAnsi="Arial" w:cs="Arial"/>
          <w:b/>
          <w:szCs w:val="24"/>
        </w:rPr>
        <w:t xml:space="preserve"> </w:t>
      </w:r>
    </w:p>
    <w:p w14:paraId="3B2CC537" w14:textId="675D2738" w:rsidR="00A201B9" w:rsidRDefault="00A201B9" w:rsidP="00EC53C7">
      <w:pPr>
        <w:pStyle w:val="a3"/>
        <w:tabs>
          <w:tab w:val="left" w:pos="567"/>
        </w:tabs>
        <w:ind w:left="4678"/>
        <w:jc w:val="center"/>
        <w:rPr>
          <w:rFonts w:ascii="Arial" w:hAnsi="Arial" w:cs="Arial"/>
          <w:b/>
          <w:sz w:val="24"/>
          <w:szCs w:val="24"/>
          <w:highlight w:val="yellow"/>
        </w:rPr>
      </w:pPr>
    </w:p>
    <w:p w14:paraId="3F968F7E" w14:textId="77B1DDBA" w:rsidR="003567C8" w:rsidRDefault="008B5D8F" w:rsidP="00EC53C7">
      <w:pPr>
        <w:pStyle w:val="a3"/>
        <w:tabs>
          <w:tab w:val="left" w:pos="567"/>
        </w:tabs>
        <w:ind w:left="4678"/>
        <w:jc w:val="center"/>
        <w:rPr>
          <w:rFonts w:ascii="Arial" w:hAnsi="Arial" w:cs="Arial"/>
          <w:b/>
          <w:sz w:val="24"/>
          <w:szCs w:val="24"/>
          <w:highlight w:val="yellow"/>
        </w:rPr>
      </w:pPr>
      <w:r>
        <w:rPr>
          <w:noProof/>
        </w:rPr>
        <w:drawing>
          <wp:anchor distT="0" distB="0" distL="114300" distR="114300" simplePos="0" relativeHeight="251663360" behindDoc="1" locked="0" layoutInCell="1" allowOverlap="1" wp14:anchorId="2EC5C2F1" wp14:editId="252E1825">
            <wp:simplePos x="0" y="0"/>
            <wp:positionH relativeFrom="column">
              <wp:posOffset>2054860</wp:posOffset>
            </wp:positionH>
            <wp:positionV relativeFrom="paragraph">
              <wp:posOffset>830580</wp:posOffset>
            </wp:positionV>
            <wp:extent cx="2463800" cy="2019300"/>
            <wp:effectExtent l="0" t="0" r="0" b="0"/>
            <wp:wrapTight wrapText="bothSides">
              <wp:wrapPolygon edited="0">
                <wp:start x="0" y="0"/>
                <wp:lineTo x="0" y="21396"/>
                <wp:lineTo x="21377" y="21396"/>
                <wp:lineTo x="21377" y="0"/>
                <wp:lineTo x="0" y="0"/>
              </wp:wrapPolygon>
            </wp:wrapTight>
            <wp:docPr id="46841330" name="Εικόνα 4" descr="Εικόνα που περιέχει κείμενο, γραμματοσειρά, γραφικός χαρακτήρας, σκίτσο/σχέδι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41330" name="Εικόνα 4" descr="Εικόνα που περιέχει κείμενο, γραμματοσειρά, γραφικός χαρακτήρας, σκίτσο/σχέδιο&#10;&#10;Περιγραφή που δημιουργήθηκε αυτόματ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3800"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noProof/>
          <w:sz w:val="24"/>
          <w:szCs w:val="24"/>
        </w:rPr>
        <mc:AlternateContent>
          <mc:Choice Requires="wps">
            <w:drawing>
              <wp:anchor distT="0" distB="0" distL="114300" distR="114300" simplePos="0" relativeHeight="251662336" behindDoc="0" locked="0" layoutInCell="1" allowOverlap="1" wp14:anchorId="13C82784" wp14:editId="51521D32">
                <wp:simplePos x="0" y="0"/>
                <wp:positionH relativeFrom="column">
                  <wp:posOffset>1165860</wp:posOffset>
                </wp:positionH>
                <wp:positionV relativeFrom="paragraph">
                  <wp:posOffset>455930</wp:posOffset>
                </wp:positionV>
                <wp:extent cx="4000500" cy="3048000"/>
                <wp:effectExtent l="0" t="0" r="0" b="0"/>
                <wp:wrapNone/>
                <wp:docPr id="1007117295" name="Πλαίσιο κειμένου 1"/>
                <wp:cNvGraphicFramePr/>
                <a:graphic xmlns:a="http://schemas.openxmlformats.org/drawingml/2006/main">
                  <a:graphicData uri="http://schemas.microsoft.com/office/word/2010/wordprocessingShape">
                    <wps:wsp>
                      <wps:cNvSpPr txBox="1"/>
                      <wps:spPr>
                        <a:xfrm>
                          <a:off x="0" y="0"/>
                          <a:ext cx="4000500" cy="3048000"/>
                        </a:xfrm>
                        <a:prstGeom prst="rect">
                          <a:avLst/>
                        </a:prstGeom>
                        <a:solidFill>
                          <a:schemeClr val="lt1"/>
                        </a:solidFill>
                        <a:ln w="6350">
                          <a:noFill/>
                        </a:ln>
                      </wps:spPr>
                      <wps:txbx>
                        <w:txbxContent>
                          <w:p w14:paraId="03848B21" w14:textId="113FA3D3" w:rsidR="00DB700E" w:rsidRPr="00DB700E" w:rsidRDefault="00DB700E" w:rsidP="00DB700E">
                            <w:pPr>
                              <w:jc w:val="center"/>
                              <w:rPr>
                                <w:b/>
                                <w:bCs/>
                              </w:rPr>
                            </w:pPr>
                            <w:r w:rsidRPr="00DB700E">
                              <w:rPr>
                                <w:b/>
                                <w:bCs/>
                              </w:rPr>
                              <w:t>Ο ΠΡΟΕΔΡΟΣ</w:t>
                            </w:r>
                          </w:p>
                          <w:p w14:paraId="06A7EBA9" w14:textId="77777777" w:rsidR="00DB700E" w:rsidRDefault="00DB700E" w:rsidP="00DB700E">
                            <w:pPr>
                              <w:jc w:val="center"/>
                            </w:pPr>
                          </w:p>
                          <w:p w14:paraId="220B46C6" w14:textId="6AB51A98" w:rsidR="00DB700E" w:rsidRDefault="00DB700E" w:rsidP="00DB700E">
                            <w:pPr>
                              <w:jc w:val="center"/>
                            </w:pPr>
                          </w:p>
                          <w:p w14:paraId="26B7721E" w14:textId="77777777" w:rsidR="00951B76" w:rsidRDefault="00951B76" w:rsidP="00DB700E">
                            <w:pPr>
                              <w:jc w:val="center"/>
                            </w:pPr>
                          </w:p>
                          <w:p w14:paraId="0605549C" w14:textId="77777777" w:rsidR="00DB700E" w:rsidRDefault="00DB700E" w:rsidP="00951B76"/>
                          <w:p w14:paraId="4F3807D4" w14:textId="77777777" w:rsidR="00951B76" w:rsidRDefault="00951B76" w:rsidP="00951B76"/>
                          <w:p w14:paraId="3DC2B85D" w14:textId="77777777" w:rsidR="00951B76" w:rsidRDefault="00951B76" w:rsidP="00951B76"/>
                          <w:p w14:paraId="4662AC2B" w14:textId="77777777" w:rsidR="00951B76" w:rsidRDefault="00951B76" w:rsidP="00951B76"/>
                          <w:p w14:paraId="32F1DBA2" w14:textId="77777777" w:rsidR="00951B76" w:rsidRDefault="00951B76" w:rsidP="00951B76"/>
                          <w:p w14:paraId="6CE11784" w14:textId="77777777" w:rsidR="00951B76" w:rsidRDefault="00951B76" w:rsidP="00951B76"/>
                          <w:p w14:paraId="25AF4E9E" w14:textId="77777777" w:rsidR="00DB700E" w:rsidRPr="00DB700E" w:rsidRDefault="00DB700E" w:rsidP="00DB700E">
                            <w:pPr>
                              <w:jc w:val="center"/>
                              <w:rPr>
                                <w:b/>
                                <w:bCs/>
                              </w:rPr>
                            </w:pPr>
                          </w:p>
                          <w:p w14:paraId="44B9348C" w14:textId="77777777" w:rsidR="008B5D8F" w:rsidRDefault="008B5D8F" w:rsidP="00DB700E">
                            <w:pPr>
                              <w:jc w:val="center"/>
                              <w:rPr>
                                <w:b/>
                                <w:bCs/>
                              </w:rPr>
                            </w:pPr>
                          </w:p>
                          <w:p w14:paraId="37F88529" w14:textId="77777777" w:rsidR="008B5D8F" w:rsidRDefault="008B5D8F" w:rsidP="00DB700E">
                            <w:pPr>
                              <w:jc w:val="center"/>
                              <w:rPr>
                                <w:b/>
                                <w:bCs/>
                              </w:rPr>
                            </w:pPr>
                          </w:p>
                          <w:p w14:paraId="6899420A" w14:textId="77777777" w:rsidR="008B5D8F" w:rsidRDefault="008B5D8F" w:rsidP="00DB700E">
                            <w:pPr>
                              <w:jc w:val="center"/>
                              <w:rPr>
                                <w:b/>
                                <w:bCs/>
                              </w:rPr>
                            </w:pPr>
                          </w:p>
                          <w:p w14:paraId="305AF789" w14:textId="541945D8" w:rsidR="00DB700E" w:rsidRPr="00DB700E" w:rsidRDefault="00DB700E" w:rsidP="00DB700E">
                            <w:pPr>
                              <w:jc w:val="center"/>
                              <w:rPr>
                                <w:b/>
                                <w:bCs/>
                              </w:rPr>
                            </w:pPr>
                            <w:r w:rsidRPr="00DB700E">
                              <w:rPr>
                                <w:b/>
                                <w:bCs/>
                              </w:rPr>
                              <w:t>ΓΕΩΡΓΙΟΣ ΜΙΣΑΗΛΙΔΗΣ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C82784" id="_x0000_s1028" type="#_x0000_t202" style="position:absolute;left:0;text-align:left;margin-left:91.8pt;margin-top:35.9pt;width:315pt;height:24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MAIAAFwEAAAOAAAAZHJzL2Uyb0RvYy54bWysVE1v2zAMvQ/YfxB0X+ykSdcacYosRYYB&#10;QVsgHXpWZCkWIIuapMTOfv0oOV/rdhp2kUmReiIfnzx96BpN9sJ5Baakw0FOiTAcKmW2Jf3+uvx0&#10;R4kPzFRMgxElPQhPH2YfP0xbW4gR1KAr4QiCGF+0tqR1CLbIMs9r0TA/ACsMBiW4hgV03TarHGsR&#10;vdHZKM9vsxZcZR1w4T3uPvZBOkv4UgoenqX0IhBdUqwtpNWldRPXbDZlxdYxWyt+LIP9QxUNUwYv&#10;PUM9ssDIzqk/oBrFHXiQYcChyUBKxUXqAbsZ5u+6WdfMitQLkuPtmSb//2D5035tXxwJ3RfocICR&#10;kNb6wuNm7KeTrolfrJRgHCk8nGkTXSAcN8d5nk9yDHGM3eTjO/QjTnY5bp0PXwU0JBoldTiXRBfb&#10;r3zoU08p8TYPWlVLpXVyohbEQjuyZzhFHVKRCP5bljakLentzSRPwAbi8R5ZG6zl0lS0QrfpiKpK&#10;Ojo1vIHqgDw46CXiLV8qrHXFfHhhDjWB/aHOwzMuUgPeBUeLkhrcz7/tx3wcFUYpaVFjJfU/dswJ&#10;SvQ3g0O8H47HUZTJGU8+j9Bx15HNdcTsmgUgAUN8UZYnM+YHfTKlg+YNn8M83oohZjjeXdJwMheh&#10;Vz4+Jy7m85SEMrQsrMza8ggdCY+TeO3emLPHcQWc9BOc1MiKd1Prc+NJA/NdAKnSSCPPPatH+lHC&#10;SRTH5xbfyLWfsi4/hdkvAAAA//8DAFBLAwQUAAYACAAAACEA9e0TuN8AAAAKAQAADwAAAGRycy9k&#10;b3ducmV2LnhtbEyPS0+EQBCE7yb+h0mbeDHugIRdggwbY3wk3nbxEW+zTAtEpocws4D/3t6THqv6&#10;S3VVsV1sLyYcfedIQbyKQCDVznTUKHitHq8zED5oMrp3hAp+0MO2PD8rdG7cTDuc9qERHEI+1wra&#10;EIZcSl+3aLVfuQGJb19utDqwHBtpRj1zuO3lTRStpdUd8YdWD3jfYv29P1oFn1fNx4tfnt7mJE2G&#10;h+ep2rybSqnLi+XuFkTAJfzBcKrP1aHkTgd3JONFzzpL1owq2MQ8gYEsPhkHBWnKjiwL+X9C+QsA&#10;AP//AwBQSwECLQAUAAYACAAAACEAtoM4kv4AAADhAQAAEwAAAAAAAAAAAAAAAAAAAAAAW0NvbnRl&#10;bnRfVHlwZXNdLnhtbFBLAQItABQABgAIAAAAIQA4/SH/1gAAAJQBAAALAAAAAAAAAAAAAAAAAC8B&#10;AABfcmVscy8ucmVsc1BLAQItABQABgAIAAAAIQC/Ka/jMAIAAFwEAAAOAAAAAAAAAAAAAAAAAC4C&#10;AABkcnMvZTJvRG9jLnhtbFBLAQItABQABgAIAAAAIQD17RO43wAAAAoBAAAPAAAAAAAAAAAAAAAA&#10;AIoEAABkcnMvZG93bnJldi54bWxQSwUGAAAAAAQABADzAAAAlgUAAAAA&#10;" fillcolor="white [3201]" stroked="f" strokeweight=".5pt">
                <v:textbox>
                  <w:txbxContent>
                    <w:p w14:paraId="03848B21" w14:textId="113FA3D3" w:rsidR="00DB700E" w:rsidRPr="00DB700E" w:rsidRDefault="00DB700E" w:rsidP="00DB700E">
                      <w:pPr>
                        <w:jc w:val="center"/>
                        <w:rPr>
                          <w:b/>
                          <w:bCs/>
                        </w:rPr>
                      </w:pPr>
                      <w:r w:rsidRPr="00DB700E">
                        <w:rPr>
                          <w:b/>
                          <w:bCs/>
                        </w:rPr>
                        <w:t>Ο ΠΡΟΕΔΡΟΣ</w:t>
                      </w:r>
                    </w:p>
                    <w:p w14:paraId="06A7EBA9" w14:textId="77777777" w:rsidR="00DB700E" w:rsidRDefault="00DB700E" w:rsidP="00DB700E">
                      <w:pPr>
                        <w:jc w:val="center"/>
                      </w:pPr>
                    </w:p>
                    <w:p w14:paraId="220B46C6" w14:textId="6AB51A98" w:rsidR="00DB700E" w:rsidRDefault="00DB700E" w:rsidP="00DB700E">
                      <w:pPr>
                        <w:jc w:val="center"/>
                      </w:pPr>
                    </w:p>
                    <w:p w14:paraId="26B7721E" w14:textId="77777777" w:rsidR="00951B76" w:rsidRDefault="00951B76" w:rsidP="00DB700E">
                      <w:pPr>
                        <w:jc w:val="center"/>
                      </w:pPr>
                    </w:p>
                    <w:p w14:paraId="0605549C" w14:textId="77777777" w:rsidR="00DB700E" w:rsidRDefault="00DB700E" w:rsidP="00951B76"/>
                    <w:p w14:paraId="4F3807D4" w14:textId="77777777" w:rsidR="00951B76" w:rsidRDefault="00951B76" w:rsidP="00951B76"/>
                    <w:p w14:paraId="3DC2B85D" w14:textId="77777777" w:rsidR="00951B76" w:rsidRDefault="00951B76" w:rsidP="00951B76"/>
                    <w:p w14:paraId="4662AC2B" w14:textId="77777777" w:rsidR="00951B76" w:rsidRDefault="00951B76" w:rsidP="00951B76"/>
                    <w:p w14:paraId="32F1DBA2" w14:textId="77777777" w:rsidR="00951B76" w:rsidRDefault="00951B76" w:rsidP="00951B76"/>
                    <w:p w14:paraId="6CE11784" w14:textId="77777777" w:rsidR="00951B76" w:rsidRDefault="00951B76" w:rsidP="00951B76"/>
                    <w:p w14:paraId="25AF4E9E" w14:textId="77777777" w:rsidR="00DB700E" w:rsidRPr="00DB700E" w:rsidRDefault="00DB700E" w:rsidP="00DB700E">
                      <w:pPr>
                        <w:jc w:val="center"/>
                        <w:rPr>
                          <w:b/>
                          <w:bCs/>
                        </w:rPr>
                      </w:pPr>
                    </w:p>
                    <w:p w14:paraId="44B9348C" w14:textId="77777777" w:rsidR="008B5D8F" w:rsidRDefault="008B5D8F" w:rsidP="00DB700E">
                      <w:pPr>
                        <w:jc w:val="center"/>
                        <w:rPr>
                          <w:b/>
                          <w:bCs/>
                        </w:rPr>
                      </w:pPr>
                    </w:p>
                    <w:p w14:paraId="37F88529" w14:textId="77777777" w:rsidR="008B5D8F" w:rsidRDefault="008B5D8F" w:rsidP="00DB700E">
                      <w:pPr>
                        <w:jc w:val="center"/>
                        <w:rPr>
                          <w:b/>
                          <w:bCs/>
                        </w:rPr>
                      </w:pPr>
                    </w:p>
                    <w:p w14:paraId="6899420A" w14:textId="77777777" w:rsidR="008B5D8F" w:rsidRDefault="008B5D8F" w:rsidP="00DB700E">
                      <w:pPr>
                        <w:jc w:val="center"/>
                        <w:rPr>
                          <w:b/>
                          <w:bCs/>
                        </w:rPr>
                      </w:pPr>
                    </w:p>
                    <w:p w14:paraId="305AF789" w14:textId="541945D8" w:rsidR="00DB700E" w:rsidRPr="00DB700E" w:rsidRDefault="00DB700E" w:rsidP="00DB700E">
                      <w:pPr>
                        <w:jc w:val="center"/>
                        <w:rPr>
                          <w:b/>
                          <w:bCs/>
                        </w:rPr>
                      </w:pPr>
                      <w:r w:rsidRPr="00DB700E">
                        <w:rPr>
                          <w:b/>
                          <w:bCs/>
                        </w:rPr>
                        <w:t>ΓΕΩΡΓΙΟΣ ΜΙΣΑΗΛΙΔΗΣ</w:t>
                      </w:r>
                    </w:p>
                  </w:txbxContent>
                </v:textbox>
              </v:shape>
            </w:pict>
          </mc:Fallback>
        </mc:AlternateContent>
      </w:r>
    </w:p>
    <w:sectPr w:rsidR="003567C8" w:rsidSect="0037460E">
      <w:headerReference w:type="default" r:id="rId14"/>
      <w:footerReference w:type="even" r:id="rId15"/>
      <w:footerReference w:type="default" r:id="rId16"/>
      <w:pgSz w:w="11906" w:h="16838" w:code="9"/>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7676A" w14:textId="77777777" w:rsidR="00374538" w:rsidRDefault="00374538">
      <w:r>
        <w:separator/>
      </w:r>
    </w:p>
  </w:endnote>
  <w:endnote w:type="continuationSeparator" w:id="0">
    <w:p w14:paraId="5F785C42" w14:textId="77777777" w:rsidR="00374538" w:rsidRDefault="00374538">
      <w:r>
        <w:continuationSeparator/>
      </w:r>
    </w:p>
  </w:endnote>
  <w:endnote w:type="continuationNotice" w:id="1">
    <w:p w14:paraId="496197A8" w14:textId="77777777" w:rsidR="00374538" w:rsidRDefault="003745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A6EC5" w14:textId="77777777" w:rsidR="00534464" w:rsidRPr="00A03E1D" w:rsidRDefault="00534464">
    <w:pPr>
      <w:pStyle w:val="a5"/>
      <w:framePr w:wrap="around" w:vAnchor="text" w:hAnchor="margin" w:xAlign="center" w:y="1"/>
      <w:rPr>
        <w:rStyle w:val="a6"/>
        <w:color w:val="333399"/>
      </w:rPr>
    </w:pPr>
    <w:r w:rsidRPr="00A03E1D">
      <w:rPr>
        <w:rStyle w:val="a6"/>
        <w:color w:val="333399"/>
      </w:rPr>
      <w:fldChar w:fldCharType="begin"/>
    </w:r>
    <w:r w:rsidRPr="00A03E1D">
      <w:rPr>
        <w:rStyle w:val="a6"/>
        <w:color w:val="333399"/>
      </w:rPr>
      <w:instrText xml:space="preserve">PAGE  </w:instrText>
    </w:r>
    <w:r w:rsidRPr="00A03E1D">
      <w:rPr>
        <w:rStyle w:val="a6"/>
        <w:color w:val="333399"/>
      </w:rPr>
      <w:fldChar w:fldCharType="separate"/>
    </w:r>
    <w:r>
      <w:rPr>
        <w:rStyle w:val="a6"/>
        <w:noProof/>
        <w:color w:val="333399"/>
      </w:rPr>
      <w:t>1</w:t>
    </w:r>
    <w:r w:rsidRPr="00A03E1D">
      <w:rPr>
        <w:rStyle w:val="a6"/>
        <w:color w:val="333399"/>
      </w:rPr>
      <w:fldChar w:fldCharType="end"/>
    </w:r>
  </w:p>
  <w:p w14:paraId="70E84212" w14:textId="77777777" w:rsidR="00534464" w:rsidRPr="00A03E1D" w:rsidRDefault="00534464">
    <w:pPr>
      <w:pStyle w:val="a5"/>
      <w:rPr>
        <w:color w:val="33339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EABBE" w14:textId="5F976089" w:rsidR="00534464" w:rsidRPr="00005406" w:rsidRDefault="00227ABE" w:rsidP="00550084">
    <w:pPr>
      <w:pStyle w:val="a5"/>
      <w:spacing w:before="60"/>
      <w:jc w:val="center"/>
      <w:rPr>
        <w:rFonts w:ascii="Arial" w:hAnsi="Arial"/>
        <w:sz w:val="20"/>
      </w:rPr>
    </w:pPr>
    <w:r>
      <w:rPr>
        <w:rFonts w:ascii="Aptos" w:hAnsi="Aptos"/>
        <w:noProof/>
        <w:color w:val="000000"/>
      </w:rPr>
      <w:drawing>
        <wp:anchor distT="0" distB="0" distL="114300" distR="114300" simplePos="0" relativeHeight="251659265" behindDoc="0" locked="0" layoutInCell="1" allowOverlap="1" wp14:anchorId="4D5F5923" wp14:editId="7BDC9988">
          <wp:simplePos x="0" y="0"/>
          <wp:positionH relativeFrom="margin">
            <wp:posOffset>466090</wp:posOffset>
          </wp:positionH>
          <wp:positionV relativeFrom="paragraph">
            <wp:posOffset>-62865</wp:posOffset>
          </wp:positionV>
          <wp:extent cx="5327650" cy="927050"/>
          <wp:effectExtent l="0" t="0" r="0" b="6985"/>
          <wp:wrapTopAndBottom/>
          <wp:docPr id="2009118362" name="Εικόνα 2" descr="Εικόνα που περιέχει κείμενο, στιγμιότυπο οθόνης,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049935" name="Εικόνα 2" descr="Εικόνα που περιέχει κείμενο, στιγμιότυπο οθόνης, γραμματοσειρά, Μπελ ηλεκτρίκ&#10;&#10;Περιγραφή που δημιουργήθηκε αυτόματα"/>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327650" cy="927050"/>
                  </a:xfrm>
                  <a:prstGeom prst="rect">
                    <a:avLst/>
                  </a:prstGeom>
                  <a:noFill/>
                  <a:ln>
                    <a:noFill/>
                  </a:ln>
                </pic:spPr>
              </pic:pic>
            </a:graphicData>
          </a:graphic>
        </wp:anchor>
      </w:drawing>
    </w:r>
    <w:r w:rsidR="00534464" w:rsidRPr="00005406">
      <w:rPr>
        <w:rFonts w:ascii="Arial" w:hAnsi="Arial"/>
        <w:sz w:val="20"/>
      </w:rPr>
      <w:t xml:space="preserve">Σελίδα </w:t>
    </w:r>
    <w:r w:rsidR="00534464" w:rsidRPr="00005406">
      <w:rPr>
        <w:rStyle w:val="a6"/>
        <w:rFonts w:ascii="Arial" w:hAnsi="Arial"/>
        <w:sz w:val="20"/>
      </w:rPr>
      <w:fldChar w:fldCharType="begin"/>
    </w:r>
    <w:r w:rsidR="00534464" w:rsidRPr="00005406">
      <w:rPr>
        <w:rStyle w:val="a6"/>
        <w:rFonts w:ascii="Arial" w:hAnsi="Arial"/>
        <w:sz w:val="20"/>
      </w:rPr>
      <w:instrText xml:space="preserve"> PAGE </w:instrText>
    </w:r>
    <w:r w:rsidR="00534464" w:rsidRPr="00005406">
      <w:rPr>
        <w:rStyle w:val="a6"/>
        <w:rFonts w:ascii="Arial" w:hAnsi="Arial"/>
        <w:sz w:val="20"/>
      </w:rPr>
      <w:fldChar w:fldCharType="separate"/>
    </w:r>
    <w:r w:rsidR="00A415DA">
      <w:rPr>
        <w:rStyle w:val="a6"/>
        <w:rFonts w:ascii="Arial" w:hAnsi="Arial"/>
        <w:noProof/>
        <w:sz w:val="20"/>
      </w:rPr>
      <w:t>7</w:t>
    </w:r>
    <w:r w:rsidR="00534464" w:rsidRPr="00005406">
      <w:rPr>
        <w:rStyle w:val="a6"/>
        <w:rFonts w:ascii="Arial" w:hAnsi="Arial"/>
        <w:sz w:val="20"/>
      </w:rPr>
      <w:fldChar w:fldCharType="end"/>
    </w:r>
    <w:r w:rsidR="00534464" w:rsidRPr="00005406">
      <w:rPr>
        <w:rStyle w:val="a6"/>
        <w:rFonts w:ascii="Arial" w:hAnsi="Arial"/>
        <w:sz w:val="20"/>
      </w:rPr>
      <w:t xml:space="preserve"> από </w:t>
    </w:r>
    <w:r w:rsidR="00534464" w:rsidRPr="00005406">
      <w:rPr>
        <w:rStyle w:val="a6"/>
        <w:rFonts w:ascii="Arial" w:hAnsi="Arial"/>
        <w:sz w:val="20"/>
      </w:rPr>
      <w:fldChar w:fldCharType="begin"/>
    </w:r>
    <w:r w:rsidR="00534464" w:rsidRPr="00005406">
      <w:rPr>
        <w:rStyle w:val="a6"/>
        <w:rFonts w:ascii="Arial" w:hAnsi="Arial"/>
        <w:sz w:val="20"/>
      </w:rPr>
      <w:instrText xml:space="preserve"> NUMPAGES </w:instrText>
    </w:r>
    <w:r w:rsidR="00534464" w:rsidRPr="00005406">
      <w:rPr>
        <w:rStyle w:val="a6"/>
        <w:rFonts w:ascii="Arial" w:hAnsi="Arial"/>
        <w:sz w:val="20"/>
      </w:rPr>
      <w:fldChar w:fldCharType="separate"/>
    </w:r>
    <w:r w:rsidR="00A415DA">
      <w:rPr>
        <w:rStyle w:val="a6"/>
        <w:rFonts w:ascii="Arial" w:hAnsi="Arial"/>
        <w:noProof/>
        <w:sz w:val="20"/>
      </w:rPr>
      <w:t>8</w:t>
    </w:r>
    <w:r w:rsidR="00534464" w:rsidRPr="00005406">
      <w:rPr>
        <w:rStyle w:val="a6"/>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60DFF" w14:textId="77777777" w:rsidR="00374538" w:rsidRDefault="00374538">
      <w:r>
        <w:separator/>
      </w:r>
    </w:p>
  </w:footnote>
  <w:footnote w:type="continuationSeparator" w:id="0">
    <w:p w14:paraId="44BAC3C7" w14:textId="77777777" w:rsidR="00374538" w:rsidRDefault="00374538">
      <w:r>
        <w:continuationSeparator/>
      </w:r>
    </w:p>
  </w:footnote>
  <w:footnote w:type="continuationNotice" w:id="1">
    <w:p w14:paraId="247DE37C" w14:textId="77777777" w:rsidR="00374538" w:rsidRDefault="003745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AF6AB" w14:textId="6C3E3B3E" w:rsidR="00534464" w:rsidRPr="00135EE2" w:rsidRDefault="001879D7" w:rsidP="00135EE2">
    <w:pPr>
      <w:pStyle w:val="a4"/>
    </w:pPr>
    <w:r>
      <w:rPr>
        <w:noProof/>
      </w:rPr>
      <w:drawing>
        <wp:anchor distT="0" distB="0" distL="114300" distR="114300" simplePos="0" relativeHeight="251658241" behindDoc="0" locked="0" layoutInCell="1" allowOverlap="1" wp14:anchorId="0893C95C" wp14:editId="1938A828">
          <wp:simplePos x="0" y="0"/>
          <wp:positionH relativeFrom="column">
            <wp:posOffset>3153410</wp:posOffset>
          </wp:positionH>
          <wp:positionV relativeFrom="paragraph">
            <wp:posOffset>-361950</wp:posOffset>
          </wp:positionV>
          <wp:extent cx="1136650" cy="920750"/>
          <wp:effectExtent l="0" t="0" r="6350" b="0"/>
          <wp:wrapTopAndBottom/>
          <wp:docPr id="1" name="Εικόνα 73252720" descr="Εικόνα που περιέχει γραμματοσειρά, λογότυπο, κείμεν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3252720" descr="Εικόνα που περιέχει γραμματοσειρά, λογότυπο, κείμενο, γραφικά&#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650" cy="920750"/>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28A087F8" wp14:editId="47D7DCA0">
          <wp:simplePos x="0" y="0"/>
          <wp:positionH relativeFrom="column">
            <wp:posOffset>1997710</wp:posOffset>
          </wp:positionH>
          <wp:positionV relativeFrom="paragraph">
            <wp:posOffset>-330200</wp:posOffset>
          </wp:positionV>
          <wp:extent cx="1117600" cy="869950"/>
          <wp:effectExtent l="0" t="0" r="6350" b="6350"/>
          <wp:wrapTopAndBottom/>
          <wp:docPr id="2" name="Εικόνα 596525878" descr="Εικόνα που περιέχει κείμενο, γραφικά, γραμματοσειρά,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96525878" descr="Εικόνα που περιέχει κείμενο, γραφικά, γραμματοσειρά, λογότυπο&#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8699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701B"/>
    <w:multiLevelType w:val="hybridMultilevel"/>
    <w:tmpl w:val="97169B18"/>
    <w:lvl w:ilvl="0" w:tplc="04080001">
      <w:start w:val="1"/>
      <w:numFmt w:val="bullet"/>
      <w:lvlText w:val=""/>
      <w:lvlJc w:val="left"/>
      <w:pPr>
        <w:tabs>
          <w:tab w:val="num" w:pos="1307"/>
        </w:tabs>
        <w:ind w:left="1307" w:hanging="360"/>
      </w:pPr>
      <w:rPr>
        <w:rFonts w:ascii="Symbol" w:hAnsi="Symbol" w:hint="default"/>
      </w:rPr>
    </w:lvl>
    <w:lvl w:ilvl="1" w:tplc="04080003" w:tentative="1">
      <w:start w:val="1"/>
      <w:numFmt w:val="bullet"/>
      <w:lvlText w:val="o"/>
      <w:lvlJc w:val="left"/>
      <w:pPr>
        <w:tabs>
          <w:tab w:val="num" w:pos="2027"/>
        </w:tabs>
        <w:ind w:left="2027" w:hanging="360"/>
      </w:pPr>
      <w:rPr>
        <w:rFonts w:ascii="Courier New" w:hAnsi="Courier New" w:cs="Courier New" w:hint="default"/>
      </w:rPr>
    </w:lvl>
    <w:lvl w:ilvl="2" w:tplc="04080005" w:tentative="1">
      <w:start w:val="1"/>
      <w:numFmt w:val="bullet"/>
      <w:lvlText w:val=""/>
      <w:lvlJc w:val="left"/>
      <w:pPr>
        <w:tabs>
          <w:tab w:val="num" w:pos="2747"/>
        </w:tabs>
        <w:ind w:left="2747" w:hanging="360"/>
      </w:pPr>
      <w:rPr>
        <w:rFonts w:ascii="Wingdings" w:hAnsi="Wingdings" w:hint="default"/>
      </w:rPr>
    </w:lvl>
    <w:lvl w:ilvl="3" w:tplc="04080001" w:tentative="1">
      <w:start w:val="1"/>
      <w:numFmt w:val="bullet"/>
      <w:lvlText w:val=""/>
      <w:lvlJc w:val="left"/>
      <w:pPr>
        <w:tabs>
          <w:tab w:val="num" w:pos="3467"/>
        </w:tabs>
        <w:ind w:left="3467" w:hanging="360"/>
      </w:pPr>
      <w:rPr>
        <w:rFonts w:ascii="Symbol" w:hAnsi="Symbol" w:hint="default"/>
      </w:rPr>
    </w:lvl>
    <w:lvl w:ilvl="4" w:tplc="04080003" w:tentative="1">
      <w:start w:val="1"/>
      <w:numFmt w:val="bullet"/>
      <w:lvlText w:val="o"/>
      <w:lvlJc w:val="left"/>
      <w:pPr>
        <w:tabs>
          <w:tab w:val="num" w:pos="4187"/>
        </w:tabs>
        <w:ind w:left="4187" w:hanging="360"/>
      </w:pPr>
      <w:rPr>
        <w:rFonts w:ascii="Courier New" w:hAnsi="Courier New" w:cs="Courier New" w:hint="default"/>
      </w:rPr>
    </w:lvl>
    <w:lvl w:ilvl="5" w:tplc="04080005" w:tentative="1">
      <w:start w:val="1"/>
      <w:numFmt w:val="bullet"/>
      <w:lvlText w:val=""/>
      <w:lvlJc w:val="left"/>
      <w:pPr>
        <w:tabs>
          <w:tab w:val="num" w:pos="4907"/>
        </w:tabs>
        <w:ind w:left="4907" w:hanging="360"/>
      </w:pPr>
      <w:rPr>
        <w:rFonts w:ascii="Wingdings" w:hAnsi="Wingdings" w:hint="default"/>
      </w:rPr>
    </w:lvl>
    <w:lvl w:ilvl="6" w:tplc="04080001" w:tentative="1">
      <w:start w:val="1"/>
      <w:numFmt w:val="bullet"/>
      <w:lvlText w:val=""/>
      <w:lvlJc w:val="left"/>
      <w:pPr>
        <w:tabs>
          <w:tab w:val="num" w:pos="5627"/>
        </w:tabs>
        <w:ind w:left="5627" w:hanging="360"/>
      </w:pPr>
      <w:rPr>
        <w:rFonts w:ascii="Symbol" w:hAnsi="Symbol" w:hint="default"/>
      </w:rPr>
    </w:lvl>
    <w:lvl w:ilvl="7" w:tplc="04080003" w:tentative="1">
      <w:start w:val="1"/>
      <w:numFmt w:val="bullet"/>
      <w:lvlText w:val="o"/>
      <w:lvlJc w:val="left"/>
      <w:pPr>
        <w:tabs>
          <w:tab w:val="num" w:pos="6347"/>
        </w:tabs>
        <w:ind w:left="6347" w:hanging="360"/>
      </w:pPr>
      <w:rPr>
        <w:rFonts w:ascii="Courier New" w:hAnsi="Courier New" w:cs="Courier New" w:hint="default"/>
      </w:rPr>
    </w:lvl>
    <w:lvl w:ilvl="8" w:tplc="04080005" w:tentative="1">
      <w:start w:val="1"/>
      <w:numFmt w:val="bullet"/>
      <w:lvlText w:val=""/>
      <w:lvlJc w:val="left"/>
      <w:pPr>
        <w:tabs>
          <w:tab w:val="num" w:pos="7067"/>
        </w:tabs>
        <w:ind w:left="7067" w:hanging="360"/>
      </w:pPr>
      <w:rPr>
        <w:rFonts w:ascii="Wingdings" w:hAnsi="Wingdings" w:hint="default"/>
      </w:rPr>
    </w:lvl>
  </w:abstractNum>
  <w:abstractNum w:abstractNumId="1" w15:restartNumberingAfterBreak="0">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15:restartNumberingAfterBreak="0">
    <w:nsid w:val="082B1D64"/>
    <w:multiLevelType w:val="hybridMultilevel"/>
    <w:tmpl w:val="B0122FF4"/>
    <w:lvl w:ilvl="0" w:tplc="4A400C4A">
      <w:start w:val="1"/>
      <w:numFmt w:val="decimal"/>
      <w:lvlText w:val="(%1)"/>
      <w:lvlJc w:val="left"/>
      <w:pPr>
        <w:tabs>
          <w:tab w:val="num" w:pos="1099"/>
        </w:tabs>
        <w:ind w:left="1099" w:hanging="390"/>
      </w:pPr>
      <w:rPr>
        <w:rFonts w:hint="default"/>
      </w:rPr>
    </w:lvl>
    <w:lvl w:ilvl="1" w:tplc="04080019" w:tentative="1">
      <w:start w:val="1"/>
      <w:numFmt w:val="lowerLetter"/>
      <w:lvlText w:val="%2."/>
      <w:lvlJc w:val="left"/>
      <w:pPr>
        <w:tabs>
          <w:tab w:val="num" w:pos="1789"/>
        </w:tabs>
        <w:ind w:left="1789" w:hanging="360"/>
      </w:pPr>
    </w:lvl>
    <w:lvl w:ilvl="2" w:tplc="0408001B" w:tentative="1">
      <w:start w:val="1"/>
      <w:numFmt w:val="lowerRoman"/>
      <w:lvlText w:val="%3."/>
      <w:lvlJc w:val="right"/>
      <w:pPr>
        <w:tabs>
          <w:tab w:val="num" w:pos="2509"/>
        </w:tabs>
        <w:ind w:left="2509" w:hanging="180"/>
      </w:pPr>
    </w:lvl>
    <w:lvl w:ilvl="3" w:tplc="0408000F" w:tentative="1">
      <w:start w:val="1"/>
      <w:numFmt w:val="decimal"/>
      <w:lvlText w:val="%4."/>
      <w:lvlJc w:val="left"/>
      <w:pPr>
        <w:tabs>
          <w:tab w:val="num" w:pos="3229"/>
        </w:tabs>
        <w:ind w:left="3229" w:hanging="360"/>
      </w:pPr>
    </w:lvl>
    <w:lvl w:ilvl="4" w:tplc="04080019" w:tentative="1">
      <w:start w:val="1"/>
      <w:numFmt w:val="lowerLetter"/>
      <w:lvlText w:val="%5."/>
      <w:lvlJc w:val="left"/>
      <w:pPr>
        <w:tabs>
          <w:tab w:val="num" w:pos="3949"/>
        </w:tabs>
        <w:ind w:left="3949" w:hanging="360"/>
      </w:pPr>
    </w:lvl>
    <w:lvl w:ilvl="5" w:tplc="0408001B" w:tentative="1">
      <w:start w:val="1"/>
      <w:numFmt w:val="lowerRoman"/>
      <w:lvlText w:val="%6."/>
      <w:lvlJc w:val="right"/>
      <w:pPr>
        <w:tabs>
          <w:tab w:val="num" w:pos="4669"/>
        </w:tabs>
        <w:ind w:left="4669" w:hanging="180"/>
      </w:pPr>
    </w:lvl>
    <w:lvl w:ilvl="6" w:tplc="0408000F" w:tentative="1">
      <w:start w:val="1"/>
      <w:numFmt w:val="decimal"/>
      <w:lvlText w:val="%7."/>
      <w:lvlJc w:val="left"/>
      <w:pPr>
        <w:tabs>
          <w:tab w:val="num" w:pos="5389"/>
        </w:tabs>
        <w:ind w:left="5389" w:hanging="360"/>
      </w:pPr>
    </w:lvl>
    <w:lvl w:ilvl="7" w:tplc="04080019" w:tentative="1">
      <w:start w:val="1"/>
      <w:numFmt w:val="lowerLetter"/>
      <w:lvlText w:val="%8."/>
      <w:lvlJc w:val="left"/>
      <w:pPr>
        <w:tabs>
          <w:tab w:val="num" w:pos="6109"/>
        </w:tabs>
        <w:ind w:left="6109" w:hanging="360"/>
      </w:pPr>
    </w:lvl>
    <w:lvl w:ilvl="8" w:tplc="0408001B" w:tentative="1">
      <w:start w:val="1"/>
      <w:numFmt w:val="lowerRoman"/>
      <w:lvlText w:val="%9."/>
      <w:lvlJc w:val="right"/>
      <w:pPr>
        <w:tabs>
          <w:tab w:val="num" w:pos="6829"/>
        </w:tabs>
        <w:ind w:left="6829" w:hanging="180"/>
      </w:pPr>
    </w:lvl>
  </w:abstractNum>
  <w:abstractNum w:abstractNumId="3" w15:restartNumberingAfterBreak="0">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4" w15:restartNumberingAfterBreak="0">
    <w:nsid w:val="105838BA"/>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6" w15:restartNumberingAfterBreak="0">
    <w:nsid w:val="12864F24"/>
    <w:multiLevelType w:val="multilevel"/>
    <w:tmpl w:val="75744A94"/>
    <w:lvl w:ilvl="0">
      <w:start w:val="1"/>
      <w:numFmt w:val="bullet"/>
      <w:lvlText w:val=""/>
      <w:lvlJc w:val="left"/>
      <w:pPr>
        <w:tabs>
          <w:tab w:val="num" w:pos="1307"/>
        </w:tabs>
        <w:ind w:left="1307" w:hanging="360"/>
      </w:pPr>
      <w:rPr>
        <w:rFonts w:ascii="Symbol" w:hAnsi="Symbol" w:hint="default"/>
      </w:rPr>
    </w:lvl>
    <w:lvl w:ilvl="1">
      <w:start w:val="1"/>
      <w:numFmt w:val="bullet"/>
      <w:lvlText w:val="o"/>
      <w:lvlJc w:val="left"/>
      <w:pPr>
        <w:tabs>
          <w:tab w:val="num" w:pos="2027"/>
        </w:tabs>
        <w:ind w:left="2027" w:hanging="360"/>
      </w:pPr>
      <w:rPr>
        <w:rFonts w:ascii="Courier New" w:hAnsi="Courier New" w:cs="Courier New" w:hint="default"/>
      </w:rPr>
    </w:lvl>
    <w:lvl w:ilvl="2">
      <w:start w:val="1"/>
      <w:numFmt w:val="bullet"/>
      <w:lvlText w:val=""/>
      <w:lvlJc w:val="left"/>
      <w:pPr>
        <w:tabs>
          <w:tab w:val="num" w:pos="2747"/>
        </w:tabs>
        <w:ind w:left="2747" w:hanging="360"/>
      </w:pPr>
      <w:rPr>
        <w:rFonts w:ascii="Wingdings" w:hAnsi="Wingdings" w:hint="default"/>
      </w:rPr>
    </w:lvl>
    <w:lvl w:ilvl="3">
      <w:start w:val="1"/>
      <w:numFmt w:val="bullet"/>
      <w:lvlText w:val=""/>
      <w:lvlJc w:val="left"/>
      <w:pPr>
        <w:tabs>
          <w:tab w:val="num" w:pos="3467"/>
        </w:tabs>
        <w:ind w:left="3467" w:hanging="360"/>
      </w:pPr>
      <w:rPr>
        <w:rFonts w:ascii="Symbol" w:hAnsi="Symbol" w:hint="default"/>
      </w:rPr>
    </w:lvl>
    <w:lvl w:ilvl="4">
      <w:start w:val="1"/>
      <w:numFmt w:val="bullet"/>
      <w:lvlText w:val="o"/>
      <w:lvlJc w:val="left"/>
      <w:pPr>
        <w:tabs>
          <w:tab w:val="num" w:pos="4187"/>
        </w:tabs>
        <w:ind w:left="4187" w:hanging="360"/>
      </w:pPr>
      <w:rPr>
        <w:rFonts w:ascii="Courier New" w:hAnsi="Courier New" w:cs="Courier New" w:hint="default"/>
      </w:rPr>
    </w:lvl>
    <w:lvl w:ilvl="5">
      <w:start w:val="1"/>
      <w:numFmt w:val="bullet"/>
      <w:lvlText w:val=""/>
      <w:lvlJc w:val="left"/>
      <w:pPr>
        <w:tabs>
          <w:tab w:val="num" w:pos="4907"/>
        </w:tabs>
        <w:ind w:left="4907" w:hanging="360"/>
      </w:pPr>
      <w:rPr>
        <w:rFonts w:ascii="Wingdings" w:hAnsi="Wingdings" w:hint="default"/>
      </w:rPr>
    </w:lvl>
    <w:lvl w:ilvl="6">
      <w:start w:val="1"/>
      <w:numFmt w:val="bullet"/>
      <w:lvlText w:val=""/>
      <w:lvlJc w:val="left"/>
      <w:pPr>
        <w:tabs>
          <w:tab w:val="num" w:pos="5627"/>
        </w:tabs>
        <w:ind w:left="5627" w:hanging="360"/>
      </w:pPr>
      <w:rPr>
        <w:rFonts w:ascii="Symbol" w:hAnsi="Symbol" w:hint="default"/>
      </w:rPr>
    </w:lvl>
    <w:lvl w:ilvl="7">
      <w:start w:val="1"/>
      <w:numFmt w:val="bullet"/>
      <w:lvlText w:val="o"/>
      <w:lvlJc w:val="left"/>
      <w:pPr>
        <w:tabs>
          <w:tab w:val="num" w:pos="6347"/>
        </w:tabs>
        <w:ind w:left="6347" w:hanging="360"/>
      </w:pPr>
      <w:rPr>
        <w:rFonts w:ascii="Courier New" w:hAnsi="Courier New" w:cs="Courier New" w:hint="default"/>
      </w:rPr>
    </w:lvl>
    <w:lvl w:ilvl="8">
      <w:start w:val="1"/>
      <w:numFmt w:val="bullet"/>
      <w:lvlText w:val=""/>
      <w:lvlJc w:val="left"/>
      <w:pPr>
        <w:tabs>
          <w:tab w:val="num" w:pos="7067"/>
        </w:tabs>
        <w:ind w:left="7067" w:hanging="360"/>
      </w:pPr>
      <w:rPr>
        <w:rFonts w:ascii="Wingdings" w:hAnsi="Wingdings" w:hint="default"/>
      </w:rPr>
    </w:lvl>
  </w:abstractNum>
  <w:abstractNum w:abstractNumId="7" w15:restartNumberingAfterBreak="0">
    <w:nsid w:val="13E4486D"/>
    <w:multiLevelType w:val="hybridMultilevel"/>
    <w:tmpl w:val="2968F430"/>
    <w:lvl w:ilvl="0" w:tplc="38E40C3C">
      <w:start w:val="1"/>
      <w:numFmt w:val="decimal"/>
      <w:lvlText w:val="%1."/>
      <w:lvlJc w:val="left"/>
      <w:pPr>
        <w:ind w:left="1180" w:hanging="360"/>
      </w:pPr>
      <w:rPr>
        <w:rFonts w:ascii="Calibri" w:eastAsia="Calibri" w:hAnsi="Calibri" w:cs="Calibri" w:hint="default"/>
        <w:w w:val="100"/>
        <w:sz w:val="22"/>
        <w:szCs w:val="22"/>
        <w:lang w:val="el-GR" w:eastAsia="en-US" w:bidi="ar-SA"/>
      </w:rPr>
    </w:lvl>
    <w:lvl w:ilvl="1" w:tplc="CA268E22">
      <w:numFmt w:val="bullet"/>
      <w:lvlText w:val="•"/>
      <w:lvlJc w:val="left"/>
      <w:pPr>
        <w:ind w:left="2036" w:hanging="360"/>
      </w:pPr>
      <w:rPr>
        <w:rFonts w:hint="default"/>
        <w:lang w:val="el-GR" w:eastAsia="en-US" w:bidi="ar-SA"/>
      </w:rPr>
    </w:lvl>
    <w:lvl w:ilvl="2" w:tplc="358A3BFE">
      <w:numFmt w:val="bullet"/>
      <w:lvlText w:val="•"/>
      <w:lvlJc w:val="left"/>
      <w:pPr>
        <w:ind w:left="2893" w:hanging="360"/>
      </w:pPr>
      <w:rPr>
        <w:rFonts w:hint="default"/>
        <w:lang w:val="el-GR" w:eastAsia="en-US" w:bidi="ar-SA"/>
      </w:rPr>
    </w:lvl>
    <w:lvl w:ilvl="3" w:tplc="EE8E83B0">
      <w:numFmt w:val="bullet"/>
      <w:lvlText w:val="•"/>
      <w:lvlJc w:val="left"/>
      <w:pPr>
        <w:ind w:left="3749" w:hanging="360"/>
      </w:pPr>
      <w:rPr>
        <w:rFonts w:hint="default"/>
        <w:lang w:val="el-GR" w:eastAsia="en-US" w:bidi="ar-SA"/>
      </w:rPr>
    </w:lvl>
    <w:lvl w:ilvl="4" w:tplc="91D2A266">
      <w:numFmt w:val="bullet"/>
      <w:lvlText w:val="•"/>
      <w:lvlJc w:val="left"/>
      <w:pPr>
        <w:ind w:left="4606" w:hanging="360"/>
      </w:pPr>
      <w:rPr>
        <w:rFonts w:hint="default"/>
        <w:lang w:val="el-GR" w:eastAsia="en-US" w:bidi="ar-SA"/>
      </w:rPr>
    </w:lvl>
    <w:lvl w:ilvl="5" w:tplc="8D00E22E">
      <w:numFmt w:val="bullet"/>
      <w:lvlText w:val="•"/>
      <w:lvlJc w:val="left"/>
      <w:pPr>
        <w:ind w:left="5463" w:hanging="360"/>
      </w:pPr>
      <w:rPr>
        <w:rFonts w:hint="default"/>
        <w:lang w:val="el-GR" w:eastAsia="en-US" w:bidi="ar-SA"/>
      </w:rPr>
    </w:lvl>
    <w:lvl w:ilvl="6" w:tplc="86D4079E">
      <w:numFmt w:val="bullet"/>
      <w:lvlText w:val="•"/>
      <w:lvlJc w:val="left"/>
      <w:pPr>
        <w:ind w:left="6319" w:hanging="360"/>
      </w:pPr>
      <w:rPr>
        <w:rFonts w:hint="default"/>
        <w:lang w:val="el-GR" w:eastAsia="en-US" w:bidi="ar-SA"/>
      </w:rPr>
    </w:lvl>
    <w:lvl w:ilvl="7" w:tplc="93F81DEE">
      <w:numFmt w:val="bullet"/>
      <w:lvlText w:val="•"/>
      <w:lvlJc w:val="left"/>
      <w:pPr>
        <w:ind w:left="7176" w:hanging="360"/>
      </w:pPr>
      <w:rPr>
        <w:rFonts w:hint="default"/>
        <w:lang w:val="el-GR" w:eastAsia="en-US" w:bidi="ar-SA"/>
      </w:rPr>
    </w:lvl>
    <w:lvl w:ilvl="8" w:tplc="894210EE">
      <w:numFmt w:val="bullet"/>
      <w:lvlText w:val="•"/>
      <w:lvlJc w:val="left"/>
      <w:pPr>
        <w:ind w:left="8033" w:hanging="360"/>
      </w:pPr>
      <w:rPr>
        <w:rFonts w:hint="default"/>
        <w:lang w:val="el-GR" w:eastAsia="en-US" w:bidi="ar-SA"/>
      </w:rPr>
    </w:lvl>
  </w:abstractNum>
  <w:abstractNum w:abstractNumId="8" w15:restartNumberingAfterBreak="0">
    <w:nsid w:val="153E2DCD"/>
    <w:multiLevelType w:val="singleLevel"/>
    <w:tmpl w:val="876A5D20"/>
    <w:lvl w:ilvl="0">
      <w:start w:val="1"/>
      <w:numFmt w:val="decimal"/>
      <w:lvlText w:val="%1."/>
      <w:lvlJc w:val="left"/>
      <w:pPr>
        <w:tabs>
          <w:tab w:val="num" w:pos="1069"/>
        </w:tabs>
        <w:ind w:left="1069" w:hanging="360"/>
      </w:pPr>
      <w:rPr>
        <w:rFonts w:hint="default"/>
      </w:rPr>
    </w:lvl>
  </w:abstractNum>
  <w:abstractNum w:abstractNumId="9" w15:restartNumberingAfterBreak="0">
    <w:nsid w:val="15D95DBA"/>
    <w:multiLevelType w:val="hybridMultilevel"/>
    <w:tmpl w:val="2FF89F1A"/>
    <w:lvl w:ilvl="0" w:tplc="BEAA3686">
      <w:start w:val="1"/>
      <w:numFmt w:val="decimal"/>
      <w:lvlText w:val="%1."/>
      <w:lvlJc w:val="left"/>
      <w:pPr>
        <w:tabs>
          <w:tab w:val="num" w:pos="502"/>
        </w:tabs>
        <w:ind w:left="502"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16B851DB"/>
    <w:multiLevelType w:val="singleLevel"/>
    <w:tmpl w:val="F9D28EB6"/>
    <w:lvl w:ilvl="0">
      <w:start w:val="4"/>
      <w:numFmt w:val="decimal"/>
      <w:lvlText w:val="%1."/>
      <w:lvlJc w:val="left"/>
      <w:pPr>
        <w:tabs>
          <w:tab w:val="num" w:pos="360"/>
        </w:tabs>
        <w:ind w:left="360" w:hanging="360"/>
      </w:pPr>
      <w:rPr>
        <w:rFonts w:hint="default"/>
      </w:rPr>
    </w:lvl>
  </w:abstractNum>
  <w:abstractNum w:abstractNumId="11" w15:restartNumberingAfterBreak="0">
    <w:nsid w:val="1A2A75B8"/>
    <w:multiLevelType w:val="hybridMultilevel"/>
    <w:tmpl w:val="F6F0180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1F9A7F6C"/>
    <w:multiLevelType w:val="multilevel"/>
    <w:tmpl w:val="CA8E1E7A"/>
    <w:lvl w:ilvl="0">
      <w:start w:val="3"/>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43D7AAC"/>
    <w:multiLevelType w:val="hybridMultilevel"/>
    <w:tmpl w:val="4A3A10E4"/>
    <w:lvl w:ilvl="0" w:tplc="AB58D37A">
      <w:start w:val="1"/>
      <w:numFmt w:val="decimal"/>
      <w:lvlText w:val="%1."/>
      <w:lvlJc w:val="left"/>
      <w:pPr>
        <w:ind w:left="720" w:hanging="360"/>
      </w:pPr>
      <w:rPr>
        <w:rFonts w:ascii="Arial" w:hAnsi="Arial" w:cs="Arial" w:hint="default"/>
        <w:b/>
        <w:color w:val="auto"/>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6E3131A"/>
    <w:multiLevelType w:val="singleLevel"/>
    <w:tmpl w:val="0408000F"/>
    <w:lvl w:ilvl="0">
      <w:start w:val="1"/>
      <w:numFmt w:val="decimal"/>
      <w:lvlText w:val="%1."/>
      <w:lvlJc w:val="left"/>
      <w:pPr>
        <w:tabs>
          <w:tab w:val="num" w:pos="360"/>
        </w:tabs>
        <w:ind w:left="360" w:hanging="360"/>
      </w:pPr>
      <w:rPr>
        <w:rFonts w:hint="default"/>
      </w:rPr>
    </w:lvl>
  </w:abstractNum>
  <w:abstractNum w:abstractNumId="15" w15:restartNumberingAfterBreak="0">
    <w:nsid w:val="26F8301F"/>
    <w:multiLevelType w:val="singleLevel"/>
    <w:tmpl w:val="0408000F"/>
    <w:lvl w:ilvl="0">
      <w:start w:val="1"/>
      <w:numFmt w:val="decimal"/>
      <w:lvlText w:val="%1."/>
      <w:lvlJc w:val="left"/>
      <w:pPr>
        <w:tabs>
          <w:tab w:val="num" w:pos="360"/>
        </w:tabs>
        <w:ind w:left="360" w:hanging="360"/>
      </w:pPr>
      <w:rPr>
        <w:rFonts w:hint="default"/>
      </w:rPr>
    </w:lvl>
  </w:abstractNum>
  <w:abstractNum w:abstractNumId="16" w15:restartNumberingAfterBreak="0">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2B616E2D"/>
    <w:multiLevelType w:val="hybridMultilevel"/>
    <w:tmpl w:val="F1B07340"/>
    <w:lvl w:ilvl="0" w:tplc="04080001">
      <w:start w:val="1"/>
      <w:numFmt w:val="bullet"/>
      <w:lvlText w:val=""/>
      <w:lvlJc w:val="left"/>
      <w:pPr>
        <w:tabs>
          <w:tab w:val="num" w:pos="795"/>
        </w:tabs>
        <w:ind w:left="795" w:hanging="360"/>
      </w:pPr>
      <w:rPr>
        <w:rFonts w:ascii="Symbol" w:hAnsi="Symbol"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18" w15:restartNumberingAfterBreak="0">
    <w:nsid w:val="2DDA4A1C"/>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0C2372D"/>
    <w:multiLevelType w:val="singleLevel"/>
    <w:tmpl w:val="BEAA3686"/>
    <w:lvl w:ilvl="0">
      <w:start w:val="1"/>
      <w:numFmt w:val="decimal"/>
      <w:lvlText w:val="%1."/>
      <w:lvlJc w:val="left"/>
      <w:pPr>
        <w:tabs>
          <w:tab w:val="num" w:pos="502"/>
        </w:tabs>
        <w:ind w:left="502" w:hanging="360"/>
      </w:pPr>
      <w:rPr>
        <w:rFonts w:hint="default"/>
        <w:b/>
      </w:rPr>
    </w:lvl>
  </w:abstractNum>
  <w:abstractNum w:abstractNumId="20" w15:restartNumberingAfterBreak="0">
    <w:nsid w:val="313B6AC2"/>
    <w:multiLevelType w:val="singleLevel"/>
    <w:tmpl w:val="BE3ED4E6"/>
    <w:lvl w:ilvl="0">
      <w:start w:val="1"/>
      <w:numFmt w:val="decimal"/>
      <w:lvlText w:val="%1."/>
      <w:lvlJc w:val="left"/>
      <w:pPr>
        <w:tabs>
          <w:tab w:val="num" w:pos="1069"/>
        </w:tabs>
        <w:ind w:left="1069" w:hanging="360"/>
      </w:pPr>
      <w:rPr>
        <w:rFonts w:hint="default"/>
      </w:rPr>
    </w:lvl>
  </w:abstractNum>
  <w:abstractNum w:abstractNumId="21" w15:restartNumberingAfterBreak="0">
    <w:nsid w:val="32F51668"/>
    <w:multiLevelType w:val="hybridMultilevel"/>
    <w:tmpl w:val="93E2CDF4"/>
    <w:lvl w:ilvl="0" w:tplc="9D3EC478">
      <w:start w:val="1"/>
      <w:numFmt w:val="decimal"/>
      <w:lvlText w:val="%1."/>
      <w:lvlJc w:val="left"/>
      <w:pPr>
        <w:ind w:left="1178" w:hanging="284"/>
        <w:jc w:val="right"/>
      </w:pPr>
      <w:rPr>
        <w:rFonts w:ascii="Arial" w:eastAsia="Arial" w:hAnsi="Arial" w:cs="Arial" w:hint="default"/>
        <w:b/>
        <w:bCs/>
        <w:w w:val="99"/>
        <w:sz w:val="24"/>
        <w:szCs w:val="24"/>
        <w:lang w:val="el-GR" w:eastAsia="en-US" w:bidi="ar-SA"/>
      </w:rPr>
    </w:lvl>
    <w:lvl w:ilvl="1" w:tplc="C1EAB7D8">
      <w:numFmt w:val="bullet"/>
      <w:lvlText w:val="●"/>
      <w:lvlJc w:val="left"/>
      <w:pPr>
        <w:ind w:left="1905" w:hanging="135"/>
      </w:pPr>
      <w:rPr>
        <w:rFonts w:ascii="Arial" w:eastAsia="Arial" w:hAnsi="Arial" w:cs="Arial" w:hint="default"/>
        <w:b/>
        <w:bCs/>
        <w:w w:val="100"/>
        <w:sz w:val="20"/>
        <w:szCs w:val="20"/>
        <w:lang w:val="el-GR" w:eastAsia="en-US" w:bidi="ar-SA"/>
      </w:rPr>
    </w:lvl>
    <w:lvl w:ilvl="2" w:tplc="7F382792">
      <w:numFmt w:val="bullet"/>
      <w:lvlText w:val="•"/>
      <w:lvlJc w:val="left"/>
      <w:pPr>
        <w:ind w:left="2934" w:hanging="135"/>
      </w:pPr>
      <w:rPr>
        <w:rFonts w:hint="default"/>
        <w:lang w:val="el-GR" w:eastAsia="en-US" w:bidi="ar-SA"/>
      </w:rPr>
    </w:lvl>
    <w:lvl w:ilvl="3" w:tplc="9A786CFE">
      <w:numFmt w:val="bullet"/>
      <w:lvlText w:val="•"/>
      <w:lvlJc w:val="left"/>
      <w:pPr>
        <w:ind w:left="3968" w:hanging="135"/>
      </w:pPr>
      <w:rPr>
        <w:rFonts w:hint="default"/>
        <w:lang w:val="el-GR" w:eastAsia="en-US" w:bidi="ar-SA"/>
      </w:rPr>
    </w:lvl>
    <w:lvl w:ilvl="4" w:tplc="BAD4DE08">
      <w:numFmt w:val="bullet"/>
      <w:lvlText w:val="•"/>
      <w:lvlJc w:val="left"/>
      <w:pPr>
        <w:ind w:left="5002" w:hanging="135"/>
      </w:pPr>
      <w:rPr>
        <w:rFonts w:hint="default"/>
        <w:lang w:val="el-GR" w:eastAsia="en-US" w:bidi="ar-SA"/>
      </w:rPr>
    </w:lvl>
    <w:lvl w:ilvl="5" w:tplc="7886246E">
      <w:numFmt w:val="bullet"/>
      <w:lvlText w:val="•"/>
      <w:lvlJc w:val="left"/>
      <w:pPr>
        <w:ind w:left="6036" w:hanging="135"/>
      </w:pPr>
      <w:rPr>
        <w:rFonts w:hint="default"/>
        <w:lang w:val="el-GR" w:eastAsia="en-US" w:bidi="ar-SA"/>
      </w:rPr>
    </w:lvl>
    <w:lvl w:ilvl="6" w:tplc="D6CE2ECE">
      <w:numFmt w:val="bullet"/>
      <w:lvlText w:val="•"/>
      <w:lvlJc w:val="left"/>
      <w:pPr>
        <w:ind w:left="7070" w:hanging="135"/>
      </w:pPr>
      <w:rPr>
        <w:rFonts w:hint="default"/>
        <w:lang w:val="el-GR" w:eastAsia="en-US" w:bidi="ar-SA"/>
      </w:rPr>
    </w:lvl>
    <w:lvl w:ilvl="7" w:tplc="0D2A589E">
      <w:numFmt w:val="bullet"/>
      <w:lvlText w:val="•"/>
      <w:lvlJc w:val="left"/>
      <w:pPr>
        <w:ind w:left="8104" w:hanging="135"/>
      </w:pPr>
      <w:rPr>
        <w:rFonts w:hint="default"/>
        <w:lang w:val="el-GR" w:eastAsia="en-US" w:bidi="ar-SA"/>
      </w:rPr>
    </w:lvl>
    <w:lvl w:ilvl="8" w:tplc="FBB4D04C">
      <w:numFmt w:val="bullet"/>
      <w:lvlText w:val="•"/>
      <w:lvlJc w:val="left"/>
      <w:pPr>
        <w:ind w:left="9138" w:hanging="135"/>
      </w:pPr>
      <w:rPr>
        <w:rFonts w:hint="default"/>
        <w:lang w:val="el-GR" w:eastAsia="en-US" w:bidi="ar-SA"/>
      </w:rPr>
    </w:lvl>
  </w:abstractNum>
  <w:abstractNum w:abstractNumId="22" w15:restartNumberingAfterBreak="0">
    <w:nsid w:val="32F934D2"/>
    <w:multiLevelType w:val="hybridMultilevel"/>
    <w:tmpl w:val="57BC30E2"/>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347F21DD"/>
    <w:multiLevelType w:val="hybridMultilevel"/>
    <w:tmpl w:val="A3CA2976"/>
    <w:lvl w:ilvl="0" w:tplc="2D6CD56E">
      <w:start w:val="1"/>
      <w:numFmt w:val="decimal"/>
      <w:lvlText w:val="%1)"/>
      <w:lvlJc w:val="left"/>
      <w:pPr>
        <w:tabs>
          <w:tab w:val="num" w:pos="284"/>
        </w:tabs>
        <w:ind w:left="284" w:hanging="284"/>
      </w:pPr>
      <w:rPr>
        <w:rFonts w:ascii="Arial" w:hAnsi="Arial"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25" w15:restartNumberingAfterBreak="0">
    <w:nsid w:val="4195243E"/>
    <w:multiLevelType w:val="hybridMultilevel"/>
    <w:tmpl w:val="79F2D94A"/>
    <w:lvl w:ilvl="0" w:tplc="A54E463E">
      <w:start w:val="1"/>
      <w:numFmt w:val="decimal"/>
      <w:lvlText w:val="(%1)"/>
      <w:lvlJc w:val="left"/>
      <w:pPr>
        <w:tabs>
          <w:tab w:val="num" w:pos="720"/>
        </w:tabs>
        <w:ind w:left="720" w:hanging="360"/>
      </w:pPr>
      <w:rPr>
        <w:rFonts w:ascii="Arial" w:eastAsia="Times New Roman" w:hAnsi="Arial" w:cs="Aria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44470B49"/>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4733C0A"/>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7636AF4"/>
    <w:multiLevelType w:val="hybridMultilevel"/>
    <w:tmpl w:val="00D8D310"/>
    <w:lvl w:ilvl="0" w:tplc="BD9E0878">
      <w:start w:val="1"/>
      <w:numFmt w:val="decimal"/>
      <w:lvlText w:val="%1."/>
      <w:lvlJc w:val="left"/>
      <w:pPr>
        <w:tabs>
          <w:tab w:val="num" w:pos="425"/>
        </w:tabs>
        <w:ind w:left="425" w:hanging="425"/>
      </w:pPr>
      <w:rPr>
        <w:rFonts w:hint="default"/>
        <w:b/>
        <w:i w:val="0"/>
        <w:color w:val="auto"/>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9" w15:restartNumberingAfterBreak="0">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7EB5341"/>
    <w:multiLevelType w:val="multilevel"/>
    <w:tmpl w:val="75744A94"/>
    <w:lvl w:ilvl="0">
      <w:start w:val="1"/>
      <w:numFmt w:val="bullet"/>
      <w:lvlText w:val=""/>
      <w:lvlJc w:val="left"/>
      <w:pPr>
        <w:tabs>
          <w:tab w:val="num" w:pos="1307"/>
        </w:tabs>
        <w:ind w:left="1307" w:hanging="360"/>
      </w:pPr>
      <w:rPr>
        <w:rFonts w:ascii="Symbol" w:hAnsi="Symbol" w:hint="default"/>
      </w:rPr>
    </w:lvl>
    <w:lvl w:ilvl="1">
      <w:start w:val="1"/>
      <w:numFmt w:val="bullet"/>
      <w:lvlText w:val="o"/>
      <w:lvlJc w:val="left"/>
      <w:pPr>
        <w:tabs>
          <w:tab w:val="num" w:pos="2027"/>
        </w:tabs>
        <w:ind w:left="2027" w:hanging="360"/>
      </w:pPr>
      <w:rPr>
        <w:rFonts w:ascii="Courier New" w:hAnsi="Courier New" w:cs="Courier New" w:hint="default"/>
      </w:rPr>
    </w:lvl>
    <w:lvl w:ilvl="2">
      <w:start w:val="1"/>
      <w:numFmt w:val="bullet"/>
      <w:lvlText w:val=""/>
      <w:lvlJc w:val="left"/>
      <w:pPr>
        <w:tabs>
          <w:tab w:val="num" w:pos="2747"/>
        </w:tabs>
        <w:ind w:left="2747" w:hanging="360"/>
      </w:pPr>
      <w:rPr>
        <w:rFonts w:ascii="Wingdings" w:hAnsi="Wingdings" w:hint="default"/>
      </w:rPr>
    </w:lvl>
    <w:lvl w:ilvl="3">
      <w:start w:val="1"/>
      <w:numFmt w:val="bullet"/>
      <w:lvlText w:val=""/>
      <w:lvlJc w:val="left"/>
      <w:pPr>
        <w:tabs>
          <w:tab w:val="num" w:pos="3467"/>
        </w:tabs>
        <w:ind w:left="3467" w:hanging="360"/>
      </w:pPr>
      <w:rPr>
        <w:rFonts w:ascii="Symbol" w:hAnsi="Symbol" w:hint="default"/>
      </w:rPr>
    </w:lvl>
    <w:lvl w:ilvl="4">
      <w:start w:val="1"/>
      <w:numFmt w:val="bullet"/>
      <w:lvlText w:val="o"/>
      <w:lvlJc w:val="left"/>
      <w:pPr>
        <w:tabs>
          <w:tab w:val="num" w:pos="4187"/>
        </w:tabs>
        <w:ind w:left="4187" w:hanging="360"/>
      </w:pPr>
      <w:rPr>
        <w:rFonts w:ascii="Courier New" w:hAnsi="Courier New" w:cs="Courier New" w:hint="default"/>
      </w:rPr>
    </w:lvl>
    <w:lvl w:ilvl="5">
      <w:start w:val="1"/>
      <w:numFmt w:val="bullet"/>
      <w:lvlText w:val=""/>
      <w:lvlJc w:val="left"/>
      <w:pPr>
        <w:tabs>
          <w:tab w:val="num" w:pos="4907"/>
        </w:tabs>
        <w:ind w:left="4907" w:hanging="360"/>
      </w:pPr>
      <w:rPr>
        <w:rFonts w:ascii="Wingdings" w:hAnsi="Wingdings" w:hint="default"/>
      </w:rPr>
    </w:lvl>
    <w:lvl w:ilvl="6">
      <w:start w:val="1"/>
      <w:numFmt w:val="bullet"/>
      <w:lvlText w:val=""/>
      <w:lvlJc w:val="left"/>
      <w:pPr>
        <w:tabs>
          <w:tab w:val="num" w:pos="5627"/>
        </w:tabs>
        <w:ind w:left="5627" w:hanging="360"/>
      </w:pPr>
      <w:rPr>
        <w:rFonts w:ascii="Symbol" w:hAnsi="Symbol" w:hint="default"/>
      </w:rPr>
    </w:lvl>
    <w:lvl w:ilvl="7">
      <w:start w:val="1"/>
      <w:numFmt w:val="bullet"/>
      <w:lvlText w:val="o"/>
      <w:lvlJc w:val="left"/>
      <w:pPr>
        <w:tabs>
          <w:tab w:val="num" w:pos="6347"/>
        </w:tabs>
        <w:ind w:left="6347" w:hanging="360"/>
      </w:pPr>
      <w:rPr>
        <w:rFonts w:ascii="Courier New" w:hAnsi="Courier New" w:cs="Courier New" w:hint="default"/>
      </w:rPr>
    </w:lvl>
    <w:lvl w:ilvl="8">
      <w:start w:val="1"/>
      <w:numFmt w:val="bullet"/>
      <w:lvlText w:val=""/>
      <w:lvlJc w:val="left"/>
      <w:pPr>
        <w:tabs>
          <w:tab w:val="num" w:pos="7067"/>
        </w:tabs>
        <w:ind w:left="7067" w:hanging="360"/>
      </w:pPr>
      <w:rPr>
        <w:rFonts w:ascii="Wingdings" w:hAnsi="Wingdings" w:hint="default"/>
      </w:rPr>
    </w:lvl>
  </w:abstractNum>
  <w:abstractNum w:abstractNumId="31" w15:restartNumberingAfterBreak="0">
    <w:nsid w:val="49CA03A3"/>
    <w:multiLevelType w:val="multilevel"/>
    <w:tmpl w:val="DBF6F1E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59985403"/>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DC172C"/>
    <w:multiLevelType w:val="multilevel"/>
    <w:tmpl w:val="F9AE24AE"/>
    <w:lvl w:ilvl="0">
      <w:start w:val="1"/>
      <w:numFmt w:val="bullet"/>
      <w:lvlText w:val=""/>
      <w:lvlJc w:val="left"/>
      <w:pPr>
        <w:tabs>
          <w:tab w:val="num" w:pos="1307"/>
        </w:tabs>
        <w:ind w:left="1307" w:hanging="360"/>
      </w:pPr>
      <w:rPr>
        <w:rFonts w:ascii="Symbol" w:hAnsi="Symbol" w:hint="default"/>
      </w:rPr>
    </w:lvl>
    <w:lvl w:ilvl="1">
      <w:start w:val="1"/>
      <w:numFmt w:val="bullet"/>
      <w:lvlText w:val="o"/>
      <w:lvlJc w:val="left"/>
      <w:pPr>
        <w:tabs>
          <w:tab w:val="num" w:pos="2027"/>
        </w:tabs>
        <w:ind w:left="2027" w:hanging="360"/>
      </w:pPr>
      <w:rPr>
        <w:rFonts w:ascii="Courier New" w:hAnsi="Courier New" w:cs="Courier New" w:hint="default"/>
      </w:rPr>
    </w:lvl>
    <w:lvl w:ilvl="2">
      <w:start w:val="1"/>
      <w:numFmt w:val="bullet"/>
      <w:lvlText w:val=""/>
      <w:lvlJc w:val="left"/>
      <w:pPr>
        <w:tabs>
          <w:tab w:val="num" w:pos="2747"/>
        </w:tabs>
        <w:ind w:left="2747" w:hanging="360"/>
      </w:pPr>
      <w:rPr>
        <w:rFonts w:ascii="Wingdings" w:hAnsi="Wingdings" w:hint="default"/>
      </w:rPr>
    </w:lvl>
    <w:lvl w:ilvl="3">
      <w:start w:val="1"/>
      <w:numFmt w:val="bullet"/>
      <w:lvlText w:val=""/>
      <w:lvlJc w:val="left"/>
      <w:pPr>
        <w:tabs>
          <w:tab w:val="num" w:pos="3467"/>
        </w:tabs>
        <w:ind w:left="3467" w:hanging="360"/>
      </w:pPr>
      <w:rPr>
        <w:rFonts w:ascii="Symbol" w:hAnsi="Symbol" w:hint="default"/>
      </w:rPr>
    </w:lvl>
    <w:lvl w:ilvl="4">
      <w:start w:val="1"/>
      <w:numFmt w:val="bullet"/>
      <w:lvlText w:val="o"/>
      <w:lvlJc w:val="left"/>
      <w:pPr>
        <w:tabs>
          <w:tab w:val="num" w:pos="4187"/>
        </w:tabs>
        <w:ind w:left="4187" w:hanging="360"/>
      </w:pPr>
      <w:rPr>
        <w:rFonts w:ascii="Courier New" w:hAnsi="Courier New" w:cs="Courier New" w:hint="default"/>
      </w:rPr>
    </w:lvl>
    <w:lvl w:ilvl="5">
      <w:start w:val="1"/>
      <w:numFmt w:val="bullet"/>
      <w:lvlText w:val=""/>
      <w:lvlJc w:val="left"/>
      <w:pPr>
        <w:tabs>
          <w:tab w:val="num" w:pos="4907"/>
        </w:tabs>
        <w:ind w:left="4907" w:hanging="360"/>
      </w:pPr>
      <w:rPr>
        <w:rFonts w:ascii="Wingdings" w:hAnsi="Wingdings" w:hint="default"/>
      </w:rPr>
    </w:lvl>
    <w:lvl w:ilvl="6">
      <w:start w:val="1"/>
      <w:numFmt w:val="bullet"/>
      <w:lvlText w:val=""/>
      <w:lvlJc w:val="left"/>
      <w:pPr>
        <w:tabs>
          <w:tab w:val="num" w:pos="5627"/>
        </w:tabs>
        <w:ind w:left="5627" w:hanging="360"/>
      </w:pPr>
      <w:rPr>
        <w:rFonts w:ascii="Symbol" w:hAnsi="Symbol" w:hint="default"/>
      </w:rPr>
    </w:lvl>
    <w:lvl w:ilvl="7">
      <w:start w:val="1"/>
      <w:numFmt w:val="bullet"/>
      <w:lvlText w:val="o"/>
      <w:lvlJc w:val="left"/>
      <w:pPr>
        <w:tabs>
          <w:tab w:val="num" w:pos="6347"/>
        </w:tabs>
        <w:ind w:left="6347" w:hanging="360"/>
      </w:pPr>
      <w:rPr>
        <w:rFonts w:ascii="Courier New" w:hAnsi="Courier New" w:cs="Courier New" w:hint="default"/>
      </w:rPr>
    </w:lvl>
    <w:lvl w:ilvl="8">
      <w:start w:val="1"/>
      <w:numFmt w:val="bullet"/>
      <w:lvlText w:val=""/>
      <w:lvlJc w:val="left"/>
      <w:pPr>
        <w:tabs>
          <w:tab w:val="num" w:pos="7067"/>
        </w:tabs>
        <w:ind w:left="7067" w:hanging="360"/>
      </w:pPr>
      <w:rPr>
        <w:rFonts w:ascii="Wingdings" w:hAnsi="Wingdings" w:hint="default"/>
      </w:rPr>
    </w:lvl>
  </w:abstractNum>
  <w:abstractNum w:abstractNumId="34" w15:restartNumberingAfterBreak="0">
    <w:nsid w:val="5E2753E5"/>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2D6407"/>
    <w:multiLevelType w:val="hybridMultilevel"/>
    <w:tmpl w:val="AA144454"/>
    <w:lvl w:ilvl="0" w:tplc="0D3C2CE0">
      <w:numFmt w:val="bullet"/>
      <w:lvlText w:val="●"/>
      <w:lvlJc w:val="left"/>
      <w:pPr>
        <w:ind w:left="828" w:hanging="360"/>
      </w:pPr>
      <w:rPr>
        <w:rFonts w:ascii="Microsoft Sans Serif" w:eastAsia="Microsoft Sans Serif" w:hAnsi="Microsoft Sans Serif" w:cs="Microsoft Sans Serif" w:hint="default"/>
        <w:w w:val="100"/>
        <w:sz w:val="22"/>
        <w:szCs w:val="22"/>
        <w:lang w:val="el-GR" w:eastAsia="en-US" w:bidi="ar-SA"/>
      </w:rPr>
    </w:lvl>
    <w:lvl w:ilvl="1" w:tplc="FCA04484">
      <w:numFmt w:val="bullet"/>
      <w:lvlText w:val="•"/>
      <w:lvlJc w:val="left"/>
      <w:pPr>
        <w:ind w:left="1488" w:hanging="360"/>
      </w:pPr>
      <w:rPr>
        <w:rFonts w:hint="default"/>
        <w:lang w:val="el-GR" w:eastAsia="en-US" w:bidi="ar-SA"/>
      </w:rPr>
    </w:lvl>
    <w:lvl w:ilvl="2" w:tplc="E33E3C22">
      <w:numFmt w:val="bullet"/>
      <w:lvlText w:val="•"/>
      <w:lvlJc w:val="left"/>
      <w:pPr>
        <w:ind w:left="2156" w:hanging="360"/>
      </w:pPr>
      <w:rPr>
        <w:rFonts w:hint="default"/>
        <w:lang w:val="el-GR" w:eastAsia="en-US" w:bidi="ar-SA"/>
      </w:rPr>
    </w:lvl>
    <w:lvl w:ilvl="3" w:tplc="508CA246">
      <w:numFmt w:val="bullet"/>
      <w:lvlText w:val="•"/>
      <w:lvlJc w:val="left"/>
      <w:pPr>
        <w:ind w:left="2824" w:hanging="360"/>
      </w:pPr>
      <w:rPr>
        <w:rFonts w:hint="default"/>
        <w:lang w:val="el-GR" w:eastAsia="en-US" w:bidi="ar-SA"/>
      </w:rPr>
    </w:lvl>
    <w:lvl w:ilvl="4" w:tplc="0ABE719C">
      <w:numFmt w:val="bullet"/>
      <w:lvlText w:val="•"/>
      <w:lvlJc w:val="left"/>
      <w:pPr>
        <w:ind w:left="3493" w:hanging="360"/>
      </w:pPr>
      <w:rPr>
        <w:rFonts w:hint="default"/>
        <w:lang w:val="el-GR" w:eastAsia="en-US" w:bidi="ar-SA"/>
      </w:rPr>
    </w:lvl>
    <w:lvl w:ilvl="5" w:tplc="F88CB3C4">
      <w:numFmt w:val="bullet"/>
      <w:lvlText w:val="•"/>
      <w:lvlJc w:val="left"/>
      <w:pPr>
        <w:ind w:left="4161" w:hanging="360"/>
      </w:pPr>
      <w:rPr>
        <w:rFonts w:hint="default"/>
        <w:lang w:val="el-GR" w:eastAsia="en-US" w:bidi="ar-SA"/>
      </w:rPr>
    </w:lvl>
    <w:lvl w:ilvl="6" w:tplc="E4088D02">
      <w:numFmt w:val="bullet"/>
      <w:lvlText w:val="•"/>
      <w:lvlJc w:val="left"/>
      <w:pPr>
        <w:ind w:left="4829" w:hanging="360"/>
      </w:pPr>
      <w:rPr>
        <w:rFonts w:hint="default"/>
        <w:lang w:val="el-GR" w:eastAsia="en-US" w:bidi="ar-SA"/>
      </w:rPr>
    </w:lvl>
    <w:lvl w:ilvl="7" w:tplc="2B14FE14">
      <w:numFmt w:val="bullet"/>
      <w:lvlText w:val="•"/>
      <w:lvlJc w:val="left"/>
      <w:pPr>
        <w:ind w:left="5498" w:hanging="360"/>
      </w:pPr>
      <w:rPr>
        <w:rFonts w:hint="default"/>
        <w:lang w:val="el-GR" w:eastAsia="en-US" w:bidi="ar-SA"/>
      </w:rPr>
    </w:lvl>
    <w:lvl w:ilvl="8" w:tplc="C82CBCBE">
      <w:numFmt w:val="bullet"/>
      <w:lvlText w:val="•"/>
      <w:lvlJc w:val="left"/>
      <w:pPr>
        <w:ind w:left="6166" w:hanging="360"/>
      </w:pPr>
      <w:rPr>
        <w:rFonts w:hint="default"/>
        <w:lang w:val="el-GR" w:eastAsia="en-US" w:bidi="ar-SA"/>
      </w:rPr>
    </w:lvl>
  </w:abstractNum>
  <w:abstractNum w:abstractNumId="36" w15:restartNumberingAfterBreak="0">
    <w:nsid w:val="631D1880"/>
    <w:multiLevelType w:val="hybridMultilevel"/>
    <w:tmpl w:val="51128FF0"/>
    <w:lvl w:ilvl="0" w:tplc="B22CEA50">
      <w:start w:val="1"/>
      <w:numFmt w:val="upperRoman"/>
      <w:lvlText w:val="%1."/>
      <w:lvlJc w:val="left"/>
      <w:pPr>
        <w:tabs>
          <w:tab w:val="num" w:pos="284"/>
        </w:tabs>
        <w:ind w:left="284" w:hanging="284"/>
      </w:pPr>
      <w:rPr>
        <w:rFonts w:ascii="Arial" w:hAnsi="Arial"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15:restartNumberingAfterBreak="0">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709307E1"/>
    <w:multiLevelType w:val="hybridMultilevel"/>
    <w:tmpl w:val="D4F09936"/>
    <w:lvl w:ilvl="0" w:tplc="B726BE9E">
      <w:start w:val="1"/>
      <w:numFmt w:val="decimal"/>
      <w:lvlText w:val="(%1)"/>
      <w:lvlJc w:val="left"/>
      <w:pPr>
        <w:tabs>
          <w:tab w:val="num" w:pos="958"/>
        </w:tabs>
        <w:ind w:left="958"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15:restartNumberingAfterBreak="0">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79E63FC5"/>
    <w:multiLevelType w:val="multilevel"/>
    <w:tmpl w:val="B5AE8C0C"/>
    <w:lvl w:ilvl="0">
      <w:start w:val="1"/>
      <w:numFmt w:val="bullet"/>
      <w:lvlText w:val=""/>
      <w:lvlJc w:val="left"/>
      <w:pPr>
        <w:tabs>
          <w:tab w:val="num" w:pos="284"/>
        </w:tabs>
        <w:ind w:left="284" w:hanging="284"/>
      </w:pPr>
      <w:rPr>
        <w:rFonts w:ascii="Symbol" w:hAnsi="Symbol" w:hint="default"/>
        <w:color w:val="auto"/>
      </w:rPr>
    </w:lvl>
    <w:lvl w:ilvl="1">
      <w:start w:val="1"/>
      <w:numFmt w:val="decimal"/>
      <w:lvlText w:val="(%2)"/>
      <w:lvlJc w:val="left"/>
      <w:pPr>
        <w:tabs>
          <w:tab w:val="num" w:pos="992"/>
        </w:tabs>
        <w:ind w:left="992" w:hanging="425"/>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AD92429"/>
    <w:multiLevelType w:val="multilevel"/>
    <w:tmpl w:val="7F1AA922"/>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7E78044A"/>
    <w:multiLevelType w:val="hybridMultilevel"/>
    <w:tmpl w:val="216ED2A6"/>
    <w:lvl w:ilvl="0" w:tplc="448CFE58">
      <w:start w:val="1"/>
      <w:numFmt w:val="decimal"/>
      <w:lvlText w:val="%1)"/>
      <w:lvlJc w:val="left"/>
      <w:pPr>
        <w:tabs>
          <w:tab w:val="num" w:pos="720"/>
        </w:tabs>
        <w:ind w:left="720" w:hanging="360"/>
      </w:pPr>
      <w:rPr>
        <w:rFonts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675304687">
    <w:abstractNumId w:val="20"/>
  </w:num>
  <w:num w:numId="2" w16cid:durableId="1884514393">
    <w:abstractNumId w:val="8"/>
  </w:num>
  <w:num w:numId="3" w16cid:durableId="1733774523">
    <w:abstractNumId w:val="10"/>
  </w:num>
  <w:num w:numId="4" w16cid:durableId="1686052465">
    <w:abstractNumId w:val="5"/>
  </w:num>
  <w:num w:numId="5" w16cid:durableId="154228676">
    <w:abstractNumId w:val="32"/>
  </w:num>
  <w:num w:numId="6" w16cid:durableId="1070271984">
    <w:abstractNumId w:val="18"/>
  </w:num>
  <w:num w:numId="7" w16cid:durableId="1679187945">
    <w:abstractNumId w:val="34"/>
  </w:num>
  <w:num w:numId="8" w16cid:durableId="1045451548">
    <w:abstractNumId w:val="29"/>
  </w:num>
  <w:num w:numId="9" w16cid:durableId="746338969">
    <w:abstractNumId w:val="19"/>
  </w:num>
  <w:num w:numId="10" w16cid:durableId="1379890738">
    <w:abstractNumId w:val="15"/>
  </w:num>
  <w:num w:numId="11" w16cid:durableId="1085691730">
    <w:abstractNumId w:val="14"/>
  </w:num>
  <w:num w:numId="12" w16cid:durableId="688995715">
    <w:abstractNumId w:val="1"/>
  </w:num>
  <w:num w:numId="13" w16cid:durableId="114956814">
    <w:abstractNumId w:val="3"/>
  </w:num>
  <w:num w:numId="14" w16cid:durableId="1202666055">
    <w:abstractNumId w:val="24"/>
  </w:num>
  <w:num w:numId="15" w16cid:durableId="1800951864">
    <w:abstractNumId w:val="26"/>
  </w:num>
  <w:num w:numId="16" w16cid:durableId="664555727">
    <w:abstractNumId w:val="27"/>
  </w:num>
  <w:num w:numId="17" w16cid:durableId="1619726446">
    <w:abstractNumId w:val="4"/>
  </w:num>
  <w:num w:numId="18" w16cid:durableId="202652096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6138238">
    <w:abstractNumId w:val="20"/>
    <w:lvlOverride w:ilvl="0">
      <w:startOverride w:val="1"/>
    </w:lvlOverride>
  </w:num>
  <w:num w:numId="20" w16cid:durableId="727075574">
    <w:abstractNumId w:val="19"/>
    <w:lvlOverride w:ilvl="0">
      <w:startOverride w:val="1"/>
    </w:lvlOverride>
  </w:num>
  <w:num w:numId="21" w16cid:durableId="316107295">
    <w:abstractNumId w:val="11"/>
  </w:num>
  <w:num w:numId="22" w16cid:durableId="93286992">
    <w:abstractNumId w:val="0"/>
  </w:num>
  <w:num w:numId="23" w16cid:durableId="846023019">
    <w:abstractNumId w:val="33"/>
  </w:num>
  <w:num w:numId="24" w16cid:durableId="1264991926">
    <w:abstractNumId w:val="30"/>
  </w:num>
  <w:num w:numId="25" w16cid:durableId="459342546">
    <w:abstractNumId w:val="6"/>
  </w:num>
  <w:num w:numId="26" w16cid:durableId="1706563288">
    <w:abstractNumId w:val="37"/>
  </w:num>
  <w:num w:numId="27" w16cid:durableId="40440426">
    <w:abstractNumId w:val="39"/>
  </w:num>
  <w:num w:numId="28" w16cid:durableId="759445789">
    <w:abstractNumId w:val="16"/>
  </w:num>
  <w:num w:numId="29" w16cid:durableId="1326938539">
    <w:abstractNumId w:val="9"/>
  </w:num>
  <w:num w:numId="30" w16cid:durableId="1468275175">
    <w:abstractNumId w:val="28"/>
  </w:num>
  <w:num w:numId="31" w16cid:durableId="1956599920">
    <w:abstractNumId w:val="38"/>
  </w:num>
  <w:num w:numId="32" w16cid:durableId="280770432">
    <w:abstractNumId w:val="2"/>
  </w:num>
  <w:num w:numId="33" w16cid:durableId="1689214298">
    <w:abstractNumId w:val="31"/>
  </w:num>
  <w:num w:numId="34" w16cid:durableId="249895988">
    <w:abstractNumId w:val="41"/>
  </w:num>
  <w:num w:numId="35" w16cid:durableId="485167800">
    <w:abstractNumId w:val="36"/>
  </w:num>
  <w:num w:numId="36" w16cid:durableId="1036082762">
    <w:abstractNumId w:val="40"/>
  </w:num>
  <w:num w:numId="37" w16cid:durableId="1986621742">
    <w:abstractNumId w:val="23"/>
  </w:num>
  <w:num w:numId="38" w16cid:durableId="1307199607">
    <w:abstractNumId w:val="42"/>
  </w:num>
  <w:num w:numId="39" w16cid:durableId="821970107">
    <w:abstractNumId w:val="22"/>
  </w:num>
  <w:num w:numId="40" w16cid:durableId="18945829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78223242">
    <w:abstractNumId w:val="17"/>
  </w:num>
  <w:num w:numId="42" w16cid:durableId="662047722">
    <w:abstractNumId w:val="25"/>
  </w:num>
  <w:num w:numId="43" w16cid:durableId="1008949006">
    <w:abstractNumId w:val="13"/>
  </w:num>
  <w:num w:numId="44" w16cid:durableId="853812441">
    <w:abstractNumId w:val="21"/>
  </w:num>
  <w:num w:numId="45" w16cid:durableId="2032492404">
    <w:abstractNumId w:val="7"/>
  </w:num>
  <w:num w:numId="46" w16cid:durableId="57891082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A8"/>
    <w:rsid w:val="00000078"/>
    <w:rsid w:val="000042CE"/>
    <w:rsid w:val="00005406"/>
    <w:rsid w:val="00005A67"/>
    <w:rsid w:val="0000619F"/>
    <w:rsid w:val="00010326"/>
    <w:rsid w:val="00010BCD"/>
    <w:rsid w:val="000113A7"/>
    <w:rsid w:val="0001155A"/>
    <w:rsid w:val="00013DAE"/>
    <w:rsid w:val="000144EB"/>
    <w:rsid w:val="000148CE"/>
    <w:rsid w:val="00017745"/>
    <w:rsid w:val="00017FE6"/>
    <w:rsid w:val="000201C4"/>
    <w:rsid w:val="0002054D"/>
    <w:rsid w:val="000208CF"/>
    <w:rsid w:val="000217B3"/>
    <w:rsid w:val="0002432C"/>
    <w:rsid w:val="00025663"/>
    <w:rsid w:val="000256E6"/>
    <w:rsid w:val="000267B1"/>
    <w:rsid w:val="000310E1"/>
    <w:rsid w:val="00031451"/>
    <w:rsid w:val="00031809"/>
    <w:rsid w:val="000324F3"/>
    <w:rsid w:val="00032E79"/>
    <w:rsid w:val="0003570F"/>
    <w:rsid w:val="00036369"/>
    <w:rsid w:val="000363B2"/>
    <w:rsid w:val="00036B89"/>
    <w:rsid w:val="00036FA5"/>
    <w:rsid w:val="00037C80"/>
    <w:rsid w:val="00037D94"/>
    <w:rsid w:val="000423A0"/>
    <w:rsid w:val="00042E03"/>
    <w:rsid w:val="000441D9"/>
    <w:rsid w:val="00046431"/>
    <w:rsid w:val="00046678"/>
    <w:rsid w:val="000471DE"/>
    <w:rsid w:val="00052EBB"/>
    <w:rsid w:val="00055014"/>
    <w:rsid w:val="000552E8"/>
    <w:rsid w:val="000557A5"/>
    <w:rsid w:val="00056049"/>
    <w:rsid w:val="000637E9"/>
    <w:rsid w:val="000657CB"/>
    <w:rsid w:val="00066D4F"/>
    <w:rsid w:val="00067269"/>
    <w:rsid w:val="00067821"/>
    <w:rsid w:val="000707E2"/>
    <w:rsid w:val="00070CCF"/>
    <w:rsid w:val="00071C9F"/>
    <w:rsid w:val="00071DEB"/>
    <w:rsid w:val="0007256E"/>
    <w:rsid w:val="000732D7"/>
    <w:rsid w:val="0007497B"/>
    <w:rsid w:val="00076512"/>
    <w:rsid w:val="00077CF6"/>
    <w:rsid w:val="00080A07"/>
    <w:rsid w:val="00080C38"/>
    <w:rsid w:val="00080EEC"/>
    <w:rsid w:val="00082176"/>
    <w:rsid w:val="00084A03"/>
    <w:rsid w:val="00087127"/>
    <w:rsid w:val="0009030B"/>
    <w:rsid w:val="00091AD5"/>
    <w:rsid w:val="00091F20"/>
    <w:rsid w:val="000932F3"/>
    <w:rsid w:val="00093516"/>
    <w:rsid w:val="0009588D"/>
    <w:rsid w:val="000958FD"/>
    <w:rsid w:val="000A0994"/>
    <w:rsid w:val="000A2559"/>
    <w:rsid w:val="000A607E"/>
    <w:rsid w:val="000A7270"/>
    <w:rsid w:val="000B1647"/>
    <w:rsid w:val="000B1EE5"/>
    <w:rsid w:val="000B492C"/>
    <w:rsid w:val="000B5C5D"/>
    <w:rsid w:val="000B6448"/>
    <w:rsid w:val="000B719C"/>
    <w:rsid w:val="000B7F5B"/>
    <w:rsid w:val="000B7FFC"/>
    <w:rsid w:val="000C0AF0"/>
    <w:rsid w:val="000C1765"/>
    <w:rsid w:val="000C17F3"/>
    <w:rsid w:val="000C29B8"/>
    <w:rsid w:val="000C2CC3"/>
    <w:rsid w:val="000C2FAD"/>
    <w:rsid w:val="000C346E"/>
    <w:rsid w:val="000C38B6"/>
    <w:rsid w:val="000C4EF6"/>
    <w:rsid w:val="000C5042"/>
    <w:rsid w:val="000C50D9"/>
    <w:rsid w:val="000D0B68"/>
    <w:rsid w:val="000D206D"/>
    <w:rsid w:val="000D4CC1"/>
    <w:rsid w:val="000D4F30"/>
    <w:rsid w:val="000D60F6"/>
    <w:rsid w:val="000E4693"/>
    <w:rsid w:val="000E47F0"/>
    <w:rsid w:val="000F047F"/>
    <w:rsid w:val="000F4850"/>
    <w:rsid w:val="000F5410"/>
    <w:rsid w:val="000F5EFA"/>
    <w:rsid w:val="001013D8"/>
    <w:rsid w:val="001017BB"/>
    <w:rsid w:val="0010229D"/>
    <w:rsid w:val="00102A1D"/>
    <w:rsid w:val="00103D2C"/>
    <w:rsid w:val="0010572A"/>
    <w:rsid w:val="00110779"/>
    <w:rsid w:val="00110E16"/>
    <w:rsid w:val="00111008"/>
    <w:rsid w:val="00112486"/>
    <w:rsid w:val="00113676"/>
    <w:rsid w:val="001168A4"/>
    <w:rsid w:val="00117078"/>
    <w:rsid w:val="00120BED"/>
    <w:rsid w:val="001210EB"/>
    <w:rsid w:val="00121454"/>
    <w:rsid w:val="001222A8"/>
    <w:rsid w:val="0012559E"/>
    <w:rsid w:val="0012597F"/>
    <w:rsid w:val="00125FDA"/>
    <w:rsid w:val="00126873"/>
    <w:rsid w:val="00126B06"/>
    <w:rsid w:val="00127492"/>
    <w:rsid w:val="00127C12"/>
    <w:rsid w:val="00130349"/>
    <w:rsid w:val="00130DBA"/>
    <w:rsid w:val="00131B0A"/>
    <w:rsid w:val="00135E25"/>
    <w:rsid w:val="00135E34"/>
    <w:rsid w:val="00135EE2"/>
    <w:rsid w:val="00136AD5"/>
    <w:rsid w:val="001409D5"/>
    <w:rsid w:val="00140D77"/>
    <w:rsid w:val="001412D9"/>
    <w:rsid w:val="00145B72"/>
    <w:rsid w:val="00147328"/>
    <w:rsid w:val="00147969"/>
    <w:rsid w:val="00147BAA"/>
    <w:rsid w:val="00147F26"/>
    <w:rsid w:val="00150300"/>
    <w:rsid w:val="00154CAD"/>
    <w:rsid w:val="00156179"/>
    <w:rsid w:val="0015646C"/>
    <w:rsid w:val="00157BF8"/>
    <w:rsid w:val="001602B1"/>
    <w:rsid w:val="00161211"/>
    <w:rsid w:val="00161392"/>
    <w:rsid w:val="001617E6"/>
    <w:rsid w:val="001621A3"/>
    <w:rsid w:val="001629F5"/>
    <w:rsid w:val="00163ADE"/>
    <w:rsid w:val="0016445E"/>
    <w:rsid w:val="001648B2"/>
    <w:rsid w:val="00164FF8"/>
    <w:rsid w:val="00166CAF"/>
    <w:rsid w:val="00171143"/>
    <w:rsid w:val="00171F86"/>
    <w:rsid w:val="0017237C"/>
    <w:rsid w:val="00177EB5"/>
    <w:rsid w:val="001808BF"/>
    <w:rsid w:val="0018194B"/>
    <w:rsid w:val="00186BF6"/>
    <w:rsid w:val="00187136"/>
    <w:rsid w:val="001879D7"/>
    <w:rsid w:val="001902BF"/>
    <w:rsid w:val="00190957"/>
    <w:rsid w:val="00191FC4"/>
    <w:rsid w:val="00193958"/>
    <w:rsid w:val="00193C95"/>
    <w:rsid w:val="00193F2D"/>
    <w:rsid w:val="00195347"/>
    <w:rsid w:val="001954EF"/>
    <w:rsid w:val="0019672B"/>
    <w:rsid w:val="001969D8"/>
    <w:rsid w:val="001A03BB"/>
    <w:rsid w:val="001A0C94"/>
    <w:rsid w:val="001A10EA"/>
    <w:rsid w:val="001A12E0"/>
    <w:rsid w:val="001A145E"/>
    <w:rsid w:val="001A2D9B"/>
    <w:rsid w:val="001A38EF"/>
    <w:rsid w:val="001A656F"/>
    <w:rsid w:val="001A6D2F"/>
    <w:rsid w:val="001A78F4"/>
    <w:rsid w:val="001B351D"/>
    <w:rsid w:val="001B4378"/>
    <w:rsid w:val="001B4C19"/>
    <w:rsid w:val="001B5CBD"/>
    <w:rsid w:val="001B6F26"/>
    <w:rsid w:val="001B727B"/>
    <w:rsid w:val="001C107A"/>
    <w:rsid w:val="001C1AC4"/>
    <w:rsid w:val="001C267B"/>
    <w:rsid w:val="001C3027"/>
    <w:rsid w:val="001C4432"/>
    <w:rsid w:val="001C5727"/>
    <w:rsid w:val="001C6BB9"/>
    <w:rsid w:val="001C7774"/>
    <w:rsid w:val="001C7B41"/>
    <w:rsid w:val="001C7E8B"/>
    <w:rsid w:val="001D140D"/>
    <w:rsid w:val="001D2982"/>
    <w:rsid w:val="001D3048"/>
    <w:rsid w:val="001D38F2"/>
    <w:rsid w:val="001D3BCE"/>
    <w:rsid w:val="001D4403"/>
    <w:rsid w:val="001D5A65"/>
    <w:rsid w:val="001D6C93"/>
    <w:rsid w:val="001D70CA"/>
    <w:rsid w:val="001E52A8"/>
    <w:rsid w:val="001E5FCF"/>
    <w:rsid w:val="001E668D"/>
    <w:rsid w:val="001E6E3A"/>
    <w:rsid w:val="001E711A"/>
    <w:rsid w:val="001F23B1"/>
    <w:rsid w:val="001F2D1D"/>
    <w:rsid w:val="001F2E0A"/>
    <w:rsid w:val="001F35BE"/>
    <w:rsid w:val="001F36CD"/>
    <w:rsid w:val="001F372A"/>
    <w:rsid w:val="001F3CDD"/>
    <w:rsid w:val="001F5FAA"/>
    <w:rsid w:val="001F71D4"/>
    <w:rsid w:val="001F7FC7"/>
    <w:rsid w:val="0020438F"/>
    <w:rsid w:val="00205E6C"/>
    <w:rsid w:val="00206195"/>
    <w:rsid w:val="002073D1"/>
    <w:rsid w:val="002076D2"/>
    <w:rsid w:val="00210797"/>
    <w:rsid w:val="00211AA5"/>
    <w:rsid w:val="00214377"/>
    <w:rsid w:val="002162B3"/>
    <w:rsid w:val="0021796A"/>
    <w:rsid w:val="002218F6"/>
    <w:rsid w:val="00221ABC"/>
    <w:rsid w:val="00221D13"/>
    <w:rsid w:val="00222105"/>
    <w:rsid w:val="002224C8"/>
    <w:rsid w:val="00225303"/>
    <w:rsid w:val="002258A9"/>
    <w:rsid w:val="00225EBF"/>
    <w:rsid w:val="00227ABE"/>
    <w:rsid w:val="002302FC"/>
    <w:rsid w:val="00231709"/>
    <w:rsid w:val="00231CD1"/>
    <w:rsid w:val="002331BF"/>
    <w:rsid w:val="002336B5"/>
    <w:rsid w:val="0023578D"/>
    <w:rsid w:val="00240851"/>
    <w:rsid w:val="0024332C"/>
    <w:rsid w:val="00246967"/>
    <w:rsid w:val="0024713D"/>
    <w:rsid w:val="0024736F"/>
    <w:rsid w:val="00247A69"/>
    <w:rsid w:val="0025010D"/>
    <w:rsid w:val="002504E4"/>
    <w:rsid w:val="002508A8"/>
    <w:rsid w:val="002515EB"/>
    <w:rsid w:val="00251FCB"/>
    <w:rsid w:val="00252586"/>
    <w:rsid w:val="00252A59"/>
    <w:rsid w:val="00253089"/>
    <w:rsid w:val="00253898"/>
    <w:rsid w:val="002548F8"/>
    <w:rsid w:val="00262C96"/>
    <w:rsid w:val="00263644"/>
    <w:rsid w:val="0026436F"/>
    <w:rsid w:val="00265522"/>
    <w:rsid w:val="00266532"/>
    <w:rsid w:val="00266993"/>
    <w:rsid w:val="00267DD3"/>
    <w:rsid w:val="002701EB"/>
    <w:rsid w:val="00271819"/>
    <w:rsid w:val="00273D3E"/>
    <w:rsid w:val="00274024"/>
    <w:rsid w:val="00276FE7"/>
    <w:rsid w:val="00277002"/>
    <w:rsid w:val="00277239"/>
    <w:rsid w:val="002773B2"/>
    <w:rsid w:val="00277891"/>
    <w:rsid w:val="00282148"/>
    <w:rsid w:val="002824DD"/>
    <w:rsid w:val="002833D5"/>
    <w:rsid w:val="00283D5A"/>
    <w:rsid w:val="00285634"/>
    <w:rsid w:val="00286F51"/>
    <w:rsid w:val="00290429"/>
    <w:rsid w:val="002915C8"/>
    <w:rsid w:val="002933B1"/>
    <w:rsid w:val="00293652"/>
    <w:rsid w:val="002942BB"/>
    <w:rsid w:val="002947F2"/>
    <w:rsid w:val="00297748"/>
    <w:rsid w:val="002A0186"/>
    <w:rsid w:val="002A2242"/>
    <w:rsid w:val="002A3CFF"/>
    <w:rsid w:val="002A406A"/>
    <w:rsid w:val="002A49C9"/>
    <w:rsid w:val="002A61D9"/>
    <w:rsid w:val="002A6EEB"/>
    <w:rsid w:val="002A764D"/>
    <w:rsid w:val="002B0588"/>
    <w:rsid w:val="002B07EC"/>
    <w:rsid w:val="002B1013"/>
    <w:rsid w:val="002B182F"/>
    <w:rsid w:val="002B237F"/>
    <w:rsid w:val="002B30DA"/>
    <w:rsid w:val="002B4872"/>
    <w:rsid w:val="002B4B52"/>
    <w:rsid w:val="002B4FFA"/>
    <w:rsid w:val="002B68CF"/>
    <w:rsid w:val="002B71CB"/>
    <w:rsid w:val="002C1EE6"/>
    <w:rsid w:val="002C2076"/>
    <w:rsid w:val="002C2D66"/>
    <w:rsid w:val="002C3234"/>
    <w:rsid w:val="002C360F"/>
    <w:rsid w:val="002C3677"/>
    <w:rsid w:val="002C3D6D"/>
    <w:rsid w:val="002D1688"/>
    <w:rsid w:val="002D34C1"/>
    <w:rsid w:val="002D41AB"/>
    <w:rsid w:val="002D5A68"/>
    <w:rsid w:val="002D6391"/>
    <w:rsid w:val="002D7F00"/>
    <w:rsid w:val="002E3F10"/>
    <w:rsid w:val="002E6ED5"/>
    <w:rsid w:val="002E76CD"/>
    <w:rsid w:val="002F0B15"/>
    <w:rsid w:val="002F62E0"/>
    <w:rsid w:val="002F749E"/>
    <w:rsid w:val="002F7E39"/>
    <w:rsid w:val="003009F7"/>
    <w:rsid w:val="00300C5C"/>
    <w:rsid w:val="003015DE"/>
    <w:rsid w:val="00306CDF"/>
    <w:rsid w:val="00307466"/>
    <w:rsid w:val="00310F1F"/>
    <w:rsid w:val="003111D5"/>
    <w:rsid w:val="00311CDB"/>
    <w:rsid w:val="003130D3"/>
    <w:rsid w:val="00314874"/>
    <w:rsid w:val="00315587"/>
    <w:rsid w:val="00316586"/>
    <w:rsid w:val="00316705"/>
    <w:rsid w:val="003204D3"/>
    <w:rsid w:val="003208B2"/>
    <w:rsid w:val="00321DA7"/>
    <w:rsid w:val="00322757"/>
    <w:rsid w:val="00323C3C"/>
    <w:rsid w:val="00324C92"/>
    <w:rsid w:val="003272B3"/>
    <w:rsid w:val="00332F07"/>
    <w:rsid w:val="00334F26"/>
    <w:rsid w:val="00335333"/>
    <w:rsid w:val="00336002"/>
    <w:rsid w:val="00336B1B"/>
    <w:rsid w:val="00336E7D"/>
    <w:rsid w:val="003376AD"/>
    <w:rsid w:val="00337EFA"/>
    <w:rsid w:val="00340ACC"/>
    <w:rsid w:val="00341266"/>
    <w:rsid w:val="00341CA8"/>
    <w:rsid w:val="00345468"/>
    <w:rsid w:val="0034549E"/>
    <w:rsid w:val="00345BE9"/>
    <w:rsid w:val="00345E7D"/>
    <w:rsid w:val="00347D9E"/>
    <w:rsid w:val="0035022D"/>
    <w:rsid w:val="00350C4D"/>
    <w:rsid w:val="00351966"/>
    <w:rsid w:val="00351A6D"/>
    <w:rsid w:val="00352CD7"/>
    <w:rsid w:val="00353E2B"/>
    <w:rsid w:val="0035400E"/>
    <w:rsid w:val="0035469A"/>
    <w:rsid w:val="00355A7B"/>
    <w:rsid w:val="00355D1D"/>
    <w:rsid w:val="00355F7C"/>
    <w:rsid w:val="00356468"/>
    <w:rsid w:val="003567C8"/>
    <w:rsid w:val="003579DA"/>
    <w:rsid w:val="0036052D"/>
    <w:rsid w:val="0036060C"/>
    <w:rsid w:val="003607B5"/>
    <w:rsid w:val="00360E25"/>
    <w:rsid w:val="003616E4"/>
    <w:rsid w:val="00362FA7"/>
    <w:rsid w:val="00364AA9"/>
    <w:rsid w:val="00365FFF"/>
    <w:rsid w:val="00366711"/>
    <w:rsid w:val="003702FD"/>
    <w:rsid w:val="003704D4"/>
    <w:rsid w:val="00371727"/>
    <w:rsid w:val="00371B2B"/>
    <w:rsid w:val="003724E5"/>
    <w:rsid w:val="003724EA"/>
    <w:rsid w:val="00374538"/>
    <w:rsid w:val="0037460E"/>
    <w:rsid w:val="00374BF2"/>
    <w:rsid w:val="0038005A"/>
    <w:rsid w:val="003801B7"/>
    <w:rsid w:val="0038105D"/>
    <w:rsid w:val="00383395"/>
    <w:rsid w:val="0038379D"/>
    <w:rsid w:val="00383E75"/>
    <w:rsid w:val="00384635"/>
    <w:rsid w:val="00384E7E"/>
    <w:rsid w:val="00384FEA"/>
    <w:rsid w:val="00385370"/>
    <w:rsid w:val="00386DD8"/>
    <w:rsid w:val="0039085A"/>
    <w:rsid w:val="00390AF9"/>
    <w:rsid w:val="003919FC"/>
    <w:rsid w:val="00392012"/>
    <w:rsid w:val="003925BF"/>
    <w:rsid w:val="003934FB"/>
    <w:rsid w:val="00394DED"/>
    <w:rsid w:val="00395315"/>
    <w:rsid w:val="00395BA0"/>
    <w:rsid w:val="003A0DDB"/>
    <w:rsid w:val="003A2CA4"/>
    <w:rsid w:val="003A30AA"/>
    <w:rsid w:val="003A31E0"/>
    <w:rsid w:val="003A415B"/>
    <w:rsid w:val="003A6294"/>
    <w:rsid w:val="003A62A0"/>
    <w:rsid w:val="003A6A1D"/>
    <w:rsid w:val="003A7A9E"/>
    <w:rsid w:val="003B0D52"/>
    <w:rsid w:val="003B1906"/>
    <w:rsid w:val="003B2A72"/>
    <w:rsid w:val="003B317A"/>
    <w:rsid w:val="003B4C84"/>
    <w:rsid w:val="003B578B"/>
    <w:rsid w:val="003B5A16"/>
    <w:rsid w:val="003B6D5E"/>
    <w:rsid w:val="003B7C02"/>
    <w:rsid w:val="003B7FE0"/>
    <w:rsid w:val="003C0499"/>
    <w:rsid w:val="003C13CA"/>
    <w:rsid w:val="003C1CD1"/>
    <w:rsid w:val="003C3563"/>
    <w:rsid w:val="003C5401"/>
    <w:rsid w:val="003C592C"/>
    <w:rsid w:val="003C680B"/>
    <w:rsid w:val="003C71D1"/>
    <w:rsid w:val="003D03F1"/>
    <w:rsid w:val="003D0C0C"/>
    <w:rsid w:val="003D143E"/>
    <w:rsid w:val="003D2CF7"/>
    <w:rsid w:val="003D39FA"/>
    <w:rsid w:val="003D5A64"/>
    <w:rsid w:val="003D6B17"/>
    <w:rsid w:val="003D6BD0"/>
    <w:rsid w:val="003E08D9"/>
    <w:rsid w:val="003E174A"/>
    <w:rsid w:val="003E1DB3"/>
    <w:rsid w:val="003E20BF"/>
    <w:rsid w:val="003E2BDF"/>
    <w:rsid w:val="003E2F11"/>
    <w:rsid w:val="003E3076"/>
    <w:rsid w:val="003E5BE7"/>
    <w:rsid w:val="003E6C67"/>
    <w:rsid w:val="003E6E96"/>
    <w:rsid w:val="003F1184"/>
    <w:rsid w:val="003F28BB"/>
    <w:rsid w:val="003F487A"/>
    <w:rsid w:val="003F52C5"/>
    <w:rsid w:val="003F5E47"/>
    <w:rsid w:val="00401073"/>
    <w:rsid w:val="00401573"/>
    <w:rsid w:val="00401709"/>
    <w:rsid w:val="00401DFA"/>
    <w:rsid w:val="004026C7"/>
    <w:rsid w:val="00402B15"/>
    <w:rsid w:val="00403A02"/>
    <w:rsid w:val="00403CE8"/>
    <w:rsid w:val="00403E5E"/>
    <w:rsid w:val="00404693"/>
    <w:rsid w:val="004049DA"/>
    <w:rsid w:val="00404AF2"/>
    <w:rsid w:val="004056CE"/>
    <w:rsid w:val="004073B6"/>
    <w:rsid w:val="004108CC"/>
    <w:rsid w:val="00410DAA"/>
    <w:rsid w:val="00411F79"/>
    <w:rsid w:val="00412DE0"/>
    <w:rsid w:val="0041615F"/>
    <w:rsid w:val="00416E56"/>
    <w:rsid w:val="004170BE"/>
    <w:rsid w:val="004172D8"/>
    <w:rsid w:val="0041753C"/>
    <w:rsid w:val="00420D02"/>
    <w:rsid w:val="004210F7"/>
    <w:rsid w:val="004224D0"/>
    <w:rsid w:val="0042281A"/>
    <w:rsid w:val="00423E67"/>
    <w:rsid w:val="00423EA4"/>
    <w:rsid w:val="004254B4"/>
    <w:rsid w:val="00425F28"/>
    <w:rsid w:val="004262CE"/>
    <w:rsid w:val="00430192"/>
    <w:rsid w:val="00430870"/>
    <w:rsid w:val="004308BA"/>
    <w:rsid w:val="00432DF2"/>
    <w:rsid w:val="00433B50"/>
    <w:rsid w:val="00435237"/>
    <w:rsid w:val="00436971"/>
    <w:rsid w:val="0043714F"/>
    <w:rsid w:val="00440078"/>
    <w:rsid w:val="00440664"/>
    <w:rsid w:val="0044217C"/>
    <w:rsid w:val="004425DA"/>
    <w:rsid w:val="00442D41"/>
    <w:rsid w:val="0044300D"/>
    <w:rsid w:val="00443FA0"/>
    <w:rsid w:val="004442FC"/>
    <w:rsid w:val="004444E7"/>
    <w:rsid w:val="004459E0"/>
    <w:rsid w:val="004459E5"/>
    <w:rsid w:val="00446275"/>
    <w:rsid w:val="00446CA9"/>
    <w:rsid w:val="00446D4A"/>
    <w:rsid w:val="00447126"/>
    <w:rsid w:val="004476FD"/>
    <w:rsid w:val="00451305"/>
    <w:rsid w:val="004518A8"/>
    <w:rsid w:val="004528C5"/>
    <w:rsid w:val="00453A85"/>
    <w:rsid w:val="004559BF"/>
    <w:rsid w:val="004603C3"/>
    <w:rsid w:val="004609B4"/>
    <w:rsid w:val="00461194"/>
    <w:rsid w:val="00461895"/>
    <w:rsid w:val="004636D5"/>
    <w:rsid w:val="00463DDD"/>
    <w:rsid w:val="00466209"/>
    <w:rsid w:val="004700D1"/>
    <w:rsid w:val="00470DFD"/>
    <w:rsid w:val="00472948"/>
    <w:rsid w:val="00472B1C"/>
    <w:rsid w:val="00473938"/>
    <w:rsid w:val="00475FED"/>
    <w:rsid w:val="00476458"/>
    <w:rsid w:val="004765A6"/>
    <w:rsid w:val="00477A04"/>
    <w:rsid w:val="00480278"/>
    <w:rsid w:val="00481C86"/>
    <w:rsid w:val="00482707"/>
    <w:rsid w:val="00482A82"/>
    <w:rsid w:val="00482FE4"/>
    <w:rsid w:val="00483B55"/>
    <w:rsid w:val="00483F32"/>
    <w:rsid w:val="004849D8"/>
    <w:rsid w:val="00484BE6"/>
    <w:rsid w:val="00484F78"/>
    <w:rsid w:val="00485B8F"/>
    <w:rsid w:val="004911A3"/>
    <w:rsid w:val="0049329F"/>
    <w:rsid w:val="00494077"/>
    <w:rsid w:val="004979EC"/>
    <w:rsid w:val="004A3BC3"/>
    <w:rsid w:val="004A41EC"/>
    <w:rsid w:val="004A448C"/>
    <w:rsid w:val="004A4F15"/>
    <w:rsid w:val="004A5BAF"/>
    <w:rsid w:val="004A70FB"/>
    <w:rsid w:val="004B05E0"/>
    <w:rsid w:val="004B0EEE"/>
    <w:rsid w:val="004B1773"/>
    <w:rsid w:val="004B2953"/>
    <w:rsid w:val="004B29B4"/>
    <w:rsid w:val="004B4AA8"/>
    <w:rsid w:val="004B4E1F"/>
    <w:rsid w:val="004B67D7"/>
    <w:rsid w:val="004C12DA"/>
    <w:rsid w:val="004C1FA0"/>
    <w:rsid w:val="004C2DA8"/>
    <w:rsid w:val="004C4160"/>
    <w:rsid w:val="004C4DED"/>
    <w:rsid w:val="004C5859"/>
    <w:rsid w:val="004C7277"/>
    <w:rsid w:val="004C74B6"/>
    <w:rsid w:val="004D06D3"/>
    <w:rsid w:val="004D0E1C"/>
    <w:rsid w:val="004D33BE"/>
    <w:rsid w:val="004D33C2"/>
    <w:rsid w:val="004D34D6"/>
    <w:rsid w:val="004D715B"/>
    <w:rsid w:val="004D74E3"/>
    <w:rsid w:val="004D7750"/>
    <w:rsid w:val="004D7A35"/>
    <w:rsid w:val="004E1112"/>
    <w:rsid w:val="004E14CB"/>
    <w:rsid w:val="004E1AD4"/>
    <w:rsid w:val="004E3194"/>
    <w:rsid w:val="004E3E78"/>
    <w:rsid w:val="004E3F69"/>
    <w:rsid w:val="004E58AC"/>
    <w:rsid w:val="004E742D"/>
    <w:rsid w:val="004E77C2"/>
    <w:rsid w:val="004E7F09"/>
    <w:rsid w:val="004F01C5"/>
    <w:rsid w:val="004F21A5"/>
    <w:rsid w:val="004F3B65"/>
    <w:rsid w:val="004F4A70"/>
    <w:rsid w:val="004F667E"/>
    <w:rsid w:val="00503A55"/>
    <w:rsid w:val="005041DD"/>
    <w:rsid w:val="0050444B"/>
    <w:rsid w:val="00506152"/>
    <w:rsid w:val="00510FF9"/>
    <w:rsid w:val="00511358"/>
    <w:rsid w:val="0051159E"/>
    <w:rsid w:val="00511E1A"/>
    <w:rsid w:val="00512DDA"/>
    <w:rsid w:val="005133B9"/>
    <w:rsid w:val="00514511"/>
    <w:rsid w:val="00514F60"/>
    <w:rsid w:val="00515E26"/>
    <w:rsid w:val="00516048"/>
    <w:rsid w:val="00516890"/>
    <w:rsid w:val="00516DEC"/>
    <w:rsid w:val="00520679"/>
    <w:rsid w:val="005238AA"/>
    <w:rsid w:val="005256A9"/>
    <w:rsid w:val="00525803"/>
    <w:rsid w:val="00526D28"/>
    <w:rsid w:val="00527476"/>
    <w:rsid w:val="0053330D"/>
    <w:rsid w:val="00534464"/>
    <w:rsid w:val="00534859"/>
    <w:rsid w:val="0053641D"/>
    <w:rsid w:val="00537E31"/>
    <w:rsid w:val="0054140D"/>
    <w:rsid w:val="005432D5"/>
    <w:rsid w:val="00543A38"/>
    <w:rsid w:val="00544846"/>
    <w:rsid w:val="0054581A"/>
    <w:rsid w:val="005476C4"/>
    <w:rsid w:val="00547E36"/>
    <w:rsid w:val="00550084"/>
    <w:rsid w:val="00551C68"/>
    <w:rsid w:val="0055220A"/>
    <w:rsid w:val="00552F3E"/>
    <w:rsid w:val="005544ED"/>
    <w:rsid w:val="00554E65"/>
    <w:rsid w:val="00555C3A"/>
    <w:rsid w:val="00556DB2"/>
    <w:rsid w:val="00556E00"/>
    <w:rsid w:val="00556FEA"/>
    <w:rsid w:val="00557309"/>
    <w:rsid w:val="00557840"/>
    <w:rsid w:val="00557C5A"/>
    <w:rsid w:val="00561FB7"/>
    <w:rsid w:val="0056287B"/>
    <w:rsid w:val="00562E73"/>
    <w:rsid w:val="00566353"/>
    <w:rsid w:val="00566BD9"/>
    <w:rsid w:val="005719F8"/>
    <w:rsid w:val="00571DE3"/>
    <w:rsid w:val="005720C9"/>
    <w:rsid w:val="00572E3D"/>
    <w:rsid w:val="005734AB"/>
    <w:rsid w:val="00574164"/>
    <w:rsid w:val="00574C91"/>
    <w:rsid w:val="00576055"/>
    <w:rsid w:val="00577EEA"/>
    <w:rsid w:val="005800A2"/>
    <w:rsid w:val="00580CDF"/>
    <w:rsid w:val="00582E7A"/>
    <w:rsid w:val="00583580"/>
    <w:rsid w:val="00585A2E"/>
    <w:rsid w:val="005875C7"/>
    <w:rsid w:val="00591E23"/>
    <w:rsid w:val="00593B76"/>
    <w:rsid w:val="0059404D"/>
    <w:rsid w:val="005941FF"/>
    <w:rsid w:val="0059446D"/>
    <w:rsid w:val="00594CDB"/>
    <w:rsid w:val="00596D02"/>
    <w:rsid w:val="00596D30"/>
    <w:rsid w:val="005978E1"/>
    <w:rsid w:val="005A2EF9"/>
    <w:rsid w:val="005A2F62"/>
    <w:rsid w:val="005A3BA4"/>
    <w:rsid w:val="005A3FE0"/>
    <w:rsid w:val="005A4F34"/>
    <w:rsid w:val="005A54DA"/>
    <w:rsid w:val="005A66E2"/>
    <w:rsid w:val="005A7004"/>
    <w:rsid w:val="005A71FC"/>
    <w:rsid w:val="005A76D0"/>
    <w:rsid w:val="005A7B65"/>
    <w:rsid w:val="005B1F56"/>
    <w:rsid w:val="005B1FA3"/>
    <w:rsid w:val="005B525B"/>
    <w:rsid w:val="005B7412"/>
    <w:rsid w:val="005C06B0"/>
    <w:rsid w:val="005C23B9"/>
    <w:rsid w:val="005C30DE"/>
    <w:rsid w:val="005C406C"/>
    <w:rsid w:val="005C4145"/>
    <w:rsid w:val="005C4CBC"/>
    <w:rsid w:val="005C502D"/>
    <w:rsid w:val="005C535F"/>
    <w:rsid w:val="005C6710"/>
    <w:rsid w:val="005C6A4D"/>
    <w:rsid w:val="005C6BA4"/>
    <w:rsid w:val="005C7736"/>
    <w:rsid w:val="005D2312"/>
    <w:rsid w:val="005D3928"/>
    <w:rsid w:val="005D3E3D"/>
    <w:rsid w:val="005D6132"/>
    <w:rsid w:val="005D62B6"/>
    <w:rsid w:val="005E1B8C"/>
    <w:rsid w:val="005E2D15"/>
    <w:rsid w:val="005E4051"/>
    <w:rsid w:val="005E6ED4"/>
    <w:rsid w:val="005E6F73"/>
    <w:rsid w:val="005E7D2B"/>
    <w:rsid w:val="005F0A33"/>
    <w:rsid w:val="005F2115"/>
    <w:rsid w:val="005F3BD7"/>
    <w:rsid w:val="005F460F"/>
    <w:rsid w:val="005F558C"/>
    <w:rsid w:val="005F5B2E"/>
    <w:rsid w:val="005F6F4A"/>
    <w:rsid w:val="005F71D3"/>
    <w:rsid w:val="00600270"/>
    <w:rsid w:val="00600579"/>
    <w:rsid w:val="00601D63"/>
    <w:rsid w:val="00602A59"/>
    <w:rsid w:val="00605424"/>
    <w:rsid w:val="00605C48"/>
    <w:rsid w:val="00605EBD"/>
    <w:rsid w:val="006072AA"/>
    <w:rsid w:val="0061052E"/>
    <w:rsid w:val="0061072D"/>
    <w:rsid w:val="006108FB"/>
    <w:rsid w:val="00611129"/>
    <w:rsid w:val="00611AD1"/>
    <w:rsid w:val="0061327A"/>
    <w:rsid w:val="006132BD"/>
    <w:rsid w:val="00613BF4"/>
    <w:rsid w:val="00614E17"/>
    <w:rsid w:val="0061552F"/>
    <w:rsid w:val="00615D08"/>
    <w:rsid w:val="00615E86"/>
    <w:rsid w:val="00616E35"/>
    <w:rsid w:val="0062186A"/>
    <w:rsid w:val="0062406F"/>
    <w:rsid w:val="00624E3E"/>
    <w:rsid w:val="00625EEF"/>
    <w:rsid w:val="00626096"/>
    <w:rsid w:val="00627DA7"/>
    <w:rsid w:val="00630AE6"/>
    <w:rsid w:val="00633353"/>
    <w:rsid w:val="006352DC"/>
    <w:rsid w:val="00636C2A"/>
    <w:rsid w:val="00636F5D"/>
    <w:rsid w:val="00637A0F"/>
    <w:rsid w:val="00641340"/>
    <w:rsid w:val="00643462"/>
    <w:rsid w:val="00644758"/>
    <w:rsid w:val="00644CF8"/>
    <w:rsid w:val="00646FA3"/>
    <w:rsid w:val="006476FA"/>
    <w:rsid w:val="00647E32"/>
    <w:rsid w:val="006519F4"/>
    <w:rsid w:val="00652948"/>
    <w:rsid w:val="00653127"/>
    <w:rsid w:val="0065406E"/>
    <w:rsid w:val="00654C4E"/>
    <w:rsid w:val="00656DEA"/>
    <w:rsid w:val="00660FE3"/>
    <w:rsid w:val="006616D1"/>
    <w:rsid w:val="00661740"/>
    <w:rsid w:val="00662398"/>
    <w:rsid w:val="006630E2"/>
    <w:rsid w:val="0066616E"/>
    <w:rsid w:val="00666520"/>
    <w:rsid w:val="00666F91"/>
    <w:rsid w:val="00667842"/>
    <w:rsid w:val="006705EB"/>
    <w:rsid w:val="006709BC"/>
    <w:rsid w:val="0067150E"/>
    <w:rsid w:val="00672136"/>
    <w:rsid w:val="00672F2A"/>
    <w:rsid w:val="00682549"/>
    <w:rsid w:val="0068301E"/>
    <w:rsid w:val="006831B2"/>
    <w:rsid w:val="00683592"/>
    <w:rsid w:val="0068425C"/>
    <w:rsid w:val="00687BA5"/>
    <w:rsid w:val="00691C4C"/>
    <w:rsid w:val="00691D22"/>
    <w:rsid w:val="006926E4"/>
    <w:rsid w:val="006934A5"/>
    <w:rsid w:val="0069379C"/>
    <w:rsid w:val="006937D0"/>
    <w:rsid w:val="0069485D"/>
    <w:rsid w:val="0069721E"/>
    <w:rsid w:val="006A07CD"/>
    <w:rsid w:val="006A1E2A"/>
    <w:rsid w:val="006A1F3F"/>
    <w:rsid w:val="006A26A9"/>
    <w:rsid w:val="006A463B"/>
    <w:rsid w:val="006A504C"/>
    <w:rsid w:val="006A5078"/>
    <w:rsid w:val="006A55C3"/>
    <w:rsid w:val="006A7050"/>
    <w:rsid w:val="006A7D50"/>
    <w:rsid w:val="006B064F"/>
    <w:rsid w:val="006B0D7D"/>
    <w:rsid w:val="006B1979"/>
    <w:rsid w:val="006B3A8B"/>
    <w:rsid w:val="006B44AE"/>
    <w:rsid w:val="006C2615"/>
    <w:rsid w:val="006C2AE4"/>
    <w:rsid w:val="006C2DB9"/>
    <w:rsid w:val="006C304E"/>
    <w:rsid w:val="006C50AF"/>
    <w:rsid w:val="006C555A"/>
    <w:rsid w:val="006C5F34"/>
    <w:rsid w:val="006C672C"/>
    <w:rsid w:val="006C7D91"/>
    <w:rsid w:val="006D2360"/>
    <w:rsid w:val="006D2604"/>
    <w:rsid w:val="006D4024"/>
    <w:rsid w:val="006D5282"/>
    <w:rsid w:val="006D66D2"/>
    <w:rsid w:val="006D7110"/>
    <w:rsid w:val="006D7243"/>
    <w:rsid w:val="006D75C3"/>
    <w:rsid w:val="006E0396"/>
    <w:rsid w:val="006E08D0"/>
    <w:rsid w:val="006E18A1"/>
    <w:rsid w:val="006E1D07"/>
    <w:rsid w:val="006E203D"/>
    <w:rsid w:val="006E5B34"/>
    <w:rsid w:val="006E603B"/>
    <w:rsid w:val="006E6C60"/>
    <w:rsid w:val="006E70E2"/>
    <w:rsid w:val="006F0CD2"/>
    <w:rsid w:val="006F251E"/>
    <w:rsid w:val="006F2810"/>
    <w:rsid w:val="006F4356"/>
    <w:rsid w:val="006F4B56"/>
    <w:rsid w:val="006F5F13"/>
    <w:rsid w:val="006F654B"/>
    <w:rsid w:val="006F6862"/>
    <w:rsid w:val="006F7EBE"/>
    <w:rsid w:val="0070187C"/>
    <w:rsid w:val="00702627"/>
    <w:rsid w:val="00703DDA"/>
    <w:rsid w:val="00704707"/>
    <w:rsid w:val="00705C4C"/>
    <w:rsid w:val="00706068"/>
    <w:rsid w:val="00706D4E"/>
    <w:rsid w:val="00711773"/>
    <w:rsid w:val="00712BF5"/>
    <w:rsid w:val="00714609"/>
    <w:rsid w:val="0071592C"/>
    <w:rsid w:val="0071774B"/>
    <w:rsid w:val="007223FB"/>
    <w:rsid w:val="0072330E"/>
    <w:rsid w:val="007241F1"/>
    <w:rsid w:val="00724896"/>
    <w:rsid w:val="00726394"/>
    <w:rsid w:val="007272F3"/>
    <w:rsid w:val="0073074F"/>
    <w:rsid w:val="00732CAA"/>
    <w:rsid w:val="00732F17"/>
    <w:rsid w:val="00734AC7"/>
    <w:rsid w:val="00736D3E"/>
    <w:rsid w:val="00736EB7"/>
    <w:rsid w:val="00736FDD"/>
    <w:rsid w:val="0074291F"/>
    <w:rsid w:val="00743B03"/>
    <w:rsid w:val="00745C24"/>
    <w:rsid w:val="00745C40"/>
    <w:rsid w:val="00746973"/>
    <w:rsid w:val="00746B1E"/>
    <w:rsid w:val="0075118A"/>
    <w:rsid w:val="00751A5B"/>
    <w:rsid w:val="00752A6D"/>
    <w:rsid w:val="007532B9"/>
    <w:rsid w:val="00753C11"/>
    <w:rsid w:val="00754D99"/>
    <w:rsid w:val="0075526B"/>
    <w:rsid w:val="00755629"/>
    <w:rsid w:val="00755DFD"/>
    <w:rsid w:val="00760AD9"/>
    <w:rsid w:val="007615CA"/>
    <w:rsid w:val="007636C8"/>
    <w:rsid w:val="00763A0B"/>
    <w:rsid w:val="00763F6F"/>
    <w:rsid w:val="00765339"/>
    <w:rsid w:val="00766D18"/>
    <w:rsid w:val="00770C0F"/>
    <w:rsid w:val="007711B4"/>
    <w:rsid w:val="00774ADA"/>
    <w:rsid w:val="007766FF"/>
    <w:rsid w:val="00776DF0"/>
    <w:rsid w:val="00777577"/>
    <w:rsid w:val="007803DA"/>
    <w:rsid w:val="0078124E"/>
    <w:rsid w:val="0078278F"/>
    <w:rsid w:val="007829E8"/>
    <w:rsid w:val="007849A9"/>
    <w:rsid w:val="00784F97"/>
    <w:rsid w:val="0078540D"/>
    <w:rsid w:val="00785766"/>
    <w:rsid w:val="00787539"/>
    <w:rsid w:val="00791275"/>
    <w:rsid w:val="00791D3E"/>
    <w:rsid w:val="00793350"/>
    <w:rsid w:val="00795011"/>
    <w:rsid w:val="00795A71"/>
    <w:rsid w:val="00795A85"/>
    <w:rsid w:val="00795C4D"/>
    <w:rsid w:val="00796FE3"/>
    <w:rsid w:val="007A00FF"/>
    <w:rsid w:val="007A0892"/>
    <w:rsid w:val="007A10CB"/>
    <w:rsid w:val="007A1381"/>
    <w:rsid w:val="007A171B"/>
    <w:rsid w:val="007A2F26"/>
    <w:rsid w:val="007A3254"/>
    <w:rsid w:val="007A67CA"/>
    <w:rsid w:val="007A6A42"/>
    <w:rsid w:val="007A7F60"/>
    <w:rsid w:val="007B090C"/>
    <w:rsid w:val="007B0F10"/>
    <w:rsid w:val="007B0FEA"/>
    <w:rsid w:val="007B15D1"/>
    <w:rsid w:val="007B1F60"/>
    <w:rsid w:val="007B21B5"/>
    <w:rsid w:val="007B3113"/>
    <w:rsid w:val="007B380B"/>
    <w:rsid w:val="007B488E"/>
    <w:rsid w:val="007C019E"/>
    <w:rsid w:val="007C1F2B"/>
    <w:rsid w:val="007C344A"/>
    <w:rsid w:val="007C38E0"/>
    <w:rsid w:val="007C3D45"/>
    <w:rsid w:val="007C3F12"/>
    <w:rsid w:val="007C454E"/>
    <w:rsid w:val="007C539F"/>
    <w:rsid w:val="007C594D"/>
    <w:rsid w:val="007C621C"/>
    <w:rsid w:val="007C6317"/>
    <w:rsid w:val="007C657C"/>
    <w:rsid w:val="007C7889"/>
    <w:rsid w:val="007D0507"/>
    <w:rsid w:val="007D1D2B"/>
    <w:rsid w:val="007D276C"/>
    <w:rsid w:val="007D2A83"/>
    <w:rsid w:val="007D2CB3"/>
    <w:rsid w:val="007D43A5"/>
    <w:rsid w:val="007D7B19"/>
    <w:rsid w:val="007E1978"/>
    <w:rsid w:val="007E446B"/>
    <w:rsid w:val="007E5F6B"/>
    <w:rsid w:val="007E72B3"/>
    <w:rsid w:val="007E764F"/>
    <w:rsid w:val="007F0563"/>
    <w:rsid w:val="007F057D"/>
    <w:rsid w:val="007F0917"/>
    <w:rsid w:val="007F0BDD"/>
    <w:rsid w:val="007F1396"/>
    <w:rsid w:val="007F177A"/>
    <w:rsid w:val="007F1BC7"/>
    <w:rsid w:val="007F365C"/>
    <w:rsid w:val="007F3810"/>
    <w:rsid w:val="007F434E"/>
    <w:rsid w:val="007F5765"/>
    <w:rsid w:val="007F6466"/>
    <w:rsid w:val="007F79EC"/>
    <w:rsid w:val="00801B84"/>
    <w:rsid w:val="00803221"/>
    <w:rsid w:val="00803AB3"/>
    <w:rsid w:val="00804725"/>
    <w:rsid w:val="00804B77"/>
    <w:rsid w:val="00807668"/>
    <w:rsid w:val="00807984"/>
    <w:rsid w:val="00807A99"/>
    <w:rsid w:val="008105F0"/>
    <w:rsid w:val="00812170"/>
    <w:rsid w:val="008151F5"/>
    <w:rsid w:val="0081794D"/>
    <w:rsid w:val="0082199A"/>
    <w:rsid w:val="00821A63"/>
    <w:rsid w:val="008248B2"/>
    <w:rsid w:val="00824998"/>
    <w:rsid w:val="0082680F"/>
    <w:rsid w:val="008308D9"/>
    <w:rsid w:val="00830DC4"/>
    <w:rsid w:val="00832226"/>
    <w:rsid w:val="00832CA9"/>
    <w:rsid w:val="00832EB3"/>
    <w:rsid w:val="00835B0D"/>
    <w:rsid w:val="00836C03"/>
    <w:rsid w:val="00840143"/>
    <w:rsid w:val="00842140"/>
    <w:rsid w:val="008433E5"/>
    <w:rsid w:val="00845B9B"/>
    <w:rsid w:val="00850761"/>
    <w:rsid w:val="00853332"/>
    <w:rsid w:val="00853CA2"/>
    <w:rsid w:val="0085411B"/>
    <w:rsid w:val="008544E1"/>
    <w:rsid w:val="008565F2"/>
    <w:rsid w:val="00856D81"/>
    <w:rsid w:val="0086139B"/>
    <w:rsid w:val="00861629"/>
    <w:rsid w:val="00861BC6"/>
    <w:rsid w:val="00862A79"/>
    <w:rsid w:val="008635D8"/>
    <w:rsid w:val="00863857"/>
    <w:rsid w:val="00864010"/>
    <w:rsid w:val="008646ED"/>
    <w:rsid w:val="00864C8D"/>
    <w:rsid w:val="00864F13"/>
    <w:rsid w:val="0086596E"/>
    <w:rsid w:val="00866168"/>
    <w:rsid w:val="00867AC5"/>
    <w:rsid w:val="008710C8"/>
    <w:rsid w:val="00872E30"/>
    <w:rsid w:val="00873B90"/>
    <w:rsid w:val="00873E33"/>
    <w:rsid w:val="00874DB7"/>
    <w:rsid w:val="00875195"/>
    <w:rsid w:val="008757A0"/>
    <w:rsid w:val="00880C01"/>
    <w:rsid w:val="00881F05"/>
    <w:rsid w:val="00882A2A"/>
    <w:rsid w:val="00883A44"/>
    <w:rsid w:val="00883BDB"/>
    <w:rsid w:val="00884EBB"/>
    <w:rsid w:val="00885B4A"/>
    <w:rsid w:val="008862AB"/>
    <w:rsid w:val="0088725B"/>
    <w:rsid w:val="0088794A"/>
    <w:rsid w:val="00891032"/>
    <w:rsid w:val="00893003"/>
    <w:rsid w:val="008930E1"/>
    <w:rsid w:val="00893A28"/>
    <w:rsid w:val="00894140"/>
    <w:rsid w:val="00896C4F"/>
    <w:rsid w:val="00897545"/>
    <w:rsid w:val="008A0A9C"/>
    <w:rsid w:val="008A0E8C"/>
    <w:rsid w:val="008A2B8B"/>
    <w:rsid w:val="008A335D"/>
    <w:rsid w:val="008A3F0F"/>
    <w:rsid w:val="008A434C"/>
    <w:rsid w:val="008A44DE"/>
    <w:rsid w:val="008A5E68"/>
    <w:rsid w:val="008A5F99"/>
    <w:rsid w:val="008A74B6"/>
    <w:rsid w:val="008A7528"/>
    <w:rsid w:val="008A79C3"/>
    <w:rsid w:val="008B03B8"/>
    <w:rsid w:val="008B0C82"/>
    <w:rsid w:val="008B226A"/>
    <w:rsid w:val="008B28C4"/>
    <w:rsid w:val="008B3819"/>
    <w:rsid w:val="008B3D31"/>
    <w:rsid w:val="008B4D76"/>
    <w:rsid w:val="008B58F9"/>
    <w:rsid w:val="008B5D8F"/>
    <w:rsid w:val="008B7D02"/>
    <w:rsid w:val="008C097B"/>
    <w:rsid w:val="008C13D3"/>
    <w:rsid w:val="008C17DF"/>
    <w:rsid w:val="008C1FBD"/>
    <w:rsid w:val="008C2928"/>
    <w:rsid w:val="008C2AF7"/>
    <w:rsid w:val="008C2EDF"/>
    <w:rsid w:val="008C3A93"/>
    <w:rsid w:val="008C7961"/>
    <w:rsid w:val="008C7C42"/>
    <w:rsid w:val="008D2047"/>
    <w:rsid w:val="008D389D"/>
    <w:rsid w:val="008D46DC"/>
    <w:rsid w:val="008D48C3"/>
    <w:rsid w:val="008D5DBF"/>
    <w:rsid w:val="008D7FD2"/>
    <w:rsid w:val="008E10B5"/>
    <w:rsid w:val="008E227B"/>
    <w:rsid w:val="008E4AE9"/>
    <w:rsid w:val="008E4CAC"/>
    <w:rsid w:val="008E504F"/>
    <w:rsid w:val="008E5E6C"/>
    <w:rsid w:val="008E5F29"/>
    <w:rsid w:val="008E602E"/>
    <w:rsid w:val="008E6399"/>
    <w:rsid w:val="008F0702"/>
    <w:rsid w:val="008F0961"/>
    <w:rsid w:val="008F1AB8"/>
    <w:rsid w:val="008F1B80"/>
    <w:rsid w:val="008F228F"/>
    <w:rsid w:val="008F42B9"/>
    <w:rsid w:val="008F54F9"/>
    <w:rsid w:val="008F63C5"/>
    <w:rsid w:val="008F79AF"/>
    <w:rsid w:val="0090033A"/>
    <w:rsid w:val="009010A9"/>
    <w:rsid w:val="009010CE"/>
    <w:rsid w:val="00901DE2"/>
    <w:rsid w:val="00903B29"/>
    <w:rsid w:val="00903D00"/>
    <w:rsid w:val="009051F2"/>
    <w:rsid w:val="009067A9"/>
    <w:rsid w:val="00907CA8"/>
    <w:rsid w:val="00912831"/>
    <w:rsid w:val="00912E31"/>
    <w:rsid w:val="0091381F"/>
    <w:rsid w:val="0091498E"/>
    <w:rsid w:val="009155F5"/>
    <w:rsid w:val="00915FD8"/>
    <w:rsid w:val="0091648B"/>
    <w:rsid w:val="00916597"/>
    <w:rsid w:val="00917EC9"/>
    <w:rsid w:val="0092044E"/>
    <w:rsid w:val="00922C61"/>
    <w:rsid w:val="00923661"/>
    <w:rsid w:val="0092599B"/>
    <w:rsid w:val="009265B0"/>
    <w:rsid w:val="009267D9"/>
    <w:rsid w:val="009269B6"/>
    <w:rsid w:val="00926A35"/>
    <w:rsid w:val="00926F09"/>
    <w:rsid w:val="0092729D"/>
    <w:rsid w:val="009278CA"/>
    <w:rsid w:val="00931581"/>
    <w:rsid w:val="00933B65"/>
    <w:rsid w:val="00933ECC"/>
    <w:rsid w:val="00934B93"/>
    <w:rsid w:val="00937471"/>
    <w:rsid w:val="009418A3"/>
    <w:rsid w:val="0094262B"/>
    <w:rsid w:val="00943E66"/>
    <w:rsid w:val="00946343"/>
    <w:rsid w:val="009510BF"/>
    <w:rsid w:val="00951B76"/>
    <w:rsid w:val="0095288A"/>
    <w:rsid w:val="00953CA5"/>
    <w:rsid w:val="0095443E"/>
    <w:rsid w:val="009544E8"/>
    <w:rsid w:val="00954DDC"/>
    <w:rsid w:val="00956F31"/>
    <w:rsid w:val="00957A8E"/>
    <w:rsid w:val="00957B5C"/>
    <w:rsid w:val="00957FAB"/>
    <w:rsid w:val="00960B94"/>
    <w:rsid w:val="00961E9A"/>
    <w:rsid w:val="0096258F"/>
    <w:rsid w:val="009626B2"/>
    <w:rsid w:val="0096592E"/>
    <w:rsid w:val="009667C0"/>
    <w:rsid w:val="00966CC0"/>
    <w:rsid w:val="0097005D"/>
    <w:rsid w:val="0097190C"/>
    <w:rsid w:val="00971E9F"/>
    <w:rsid w:val="00972088"/>
    <w:rsid w:val="00974994"/>
    <w:rsid w:val="00974A0D"/>
    <w:rsid w:val="00975082"/>
    <w:rsid w:val="00975189"/>
    <w:rsid w:val="00975BD8"/>
    <w:rsid w:val="00976602"/>
    <w:rsid w:val="00976CA6"/>
    <w:rsid w:val="009772CF"/>
    <w:rsid w:val="00977BC4"/>
    <w:rsid w:val="00980CF3"/>
    <w:rsid w:val="00981D05"/>
    <w:rsid w:val="00983AF0"/>
    <w:rsid w:val="00983C26"/>
    <w:rsid w:val="00983E9D"/>
    <w:rsid w:val="00986DFD"/>
    <w:rsid w:val="00987D9A"/>
    <w:rsid w:val="00990FE5"/>
    <w:rsid w:val="00991E0D"/>
    <w:rsid w:val="00991EBC"/>
    <w:rsid w:val="0099690F"/>
    <w:rsid w:val="00996B04"/>
    <w:rsid w:val="00997A4D"/>
    <w:rsid w:val="009A01E7"/>
    <w:rsid w:val="009A0345"/>
    <w:rsid w:val="009A0E89"/>
    <w:rsid w:val="009A141F"/>
    <w:rsid w:val="009A1DB7"/>
    <w:rsid w:val="009A3CAC"/>
    <w:rsid w:val="009A4EB4"/>
    <w:rsid w:val="009A5952"/>
    <w:rsid w:val="009A5BD8"/>
    <w:rsid w:val="009A5C91"/>
    <w:rsid w:val="009A6D27"/>
    <w:rsid w:val="009A7692"/>
    <w:rsid w:val="009B03CD"/>
    <w:rsid w:val="009B0991"/>
    <w:rsid w:val="009B2B8A"/>
    <w:rsid w:val="009B6196"/>
    <w:rsid w:val="009B77C2"/>
    <w:rsid w:val="009C1342"/>
    <w:rsid w:val="009C386B"/>
    <w:rsid w:val="009C38EB"/>
    <w:rsid w:val="009C4409"/>
    <w:rsid w:val="009C46AF"/>
    <w:rsid w:val="009C4E31"/>
    <w:rsid w:val="009C4EE2"/>
    <w:rsid w:val="009D093F"/>
    <w:rsid w:val="009D0F0F"/>
    <w:rsid w:val="009D1BF4"/>
    <w:rsid w:val="009D4776"/>
    <w:rsid w:val="009D560D"/>
    <w:rsid w:val="009D635D"/>
    <w:rsid w:val="009D6FDF"/>
    <w:rsid w:val="009E0CB2"/>
    <w:rsid w:val="009E20C0"/>
    <w:rsid w:val="009E2138"/>
    <w:rsid w:val="009E2148"/>
    <w:rsid w:val="009E2246"/>
    <w:rsid w:val="009E2941"/>
    <w:rsid w:val="009E2F3B"/>
    <w:rsid w:val="009E374B"/>
    <w:rsid w:val="009E4E0A"/>
    <w:rsid w:val="009E54FD"/>
    <w:rsid w:val="009E5767"/>
    <w:rsid w:val="009F07CF"/>
    <w:rsid w:val="009F0BC6"/>
    <w:rsid w:val="009F16BB"/>
    <w:rsid w:val="009F1F28"/>
    <w:rsid w:val="009F44C0"/>
    <w:rsid w:val="009F6C66"/>
    <w:rsid w:val="009F735F"/>
    <w:rsid w:val="009F772F"/>
    <w:rsid w:val="009F7E8F"/>
    <w:rsid w:val="00A019F7"/>
    <w:rsid w:val="00A01C5F"/>
    <w:rsid w:val="00A01CF5"/>
    <w:rsid w:val="00A01E3D"/>
    <w:rsid w:val="00A03E1D"/>
    <w:rsid w:val="00A04049"/>
    <w:rsid w:val="00A0462C"/>
    <w:rsid w:val="00A04B18"/>
    <w:rsid w:val="00A07636"/>
    <w:rsid w:val="00A076F6"/>
    <w:rsid w:val="00A07BC8"/>
    <w:rsid w:val="00A11D51"/>
    <w:rsid w:val="00A1295E"/>
    <w:rsid w:val="00A15209"/>
    <w:rsid w:val="00A1599D"/>
    <w:rsid w:val="00A159F9"/>
    <w:rsid w:val="00A17CB8"/>
    <w:rsid w:val="00A201B9"/>
    <w:rsid w:val="00A20807"/>
    <w:rsid w:val="00A2095D"/>
    <w:rsid w:val="00A209F6"/>
    <w:rsid w:val="00A20DF9"/>
    <w:rsid w:val="00A223A3"/>
    <w:rsid w:val="00A22C37"/>
    <w:rsid w:val="00A231FF"/>
    <w:rsid w:val="00A25BEB"/>
    <w:rsid w:val="00A30FA9"/>
    <w:rsid w:val="00A32325"/>
    <w:rsid w:val="00A32763"/>
    <w:rsid w:val="00A327EB"/>
    <w:rsid w:val="00A337FB"/>
    <w:rsid w:val="00A3483C"/>
    <w:rsid w:val="00A34D4B"/>
    <w:rsid w:val="00A361B9"/>
    <w:rsid w:val="00A36E89"/>
    <w:rsid w:val="00A3717C"/>
    <w:rsid w:val="00A372FD"/>
    <w:rsid w:val="00A375B6"/>
    <w:rsid w:val="00A37C42"/>
    <w:rsid w:val="00A405F2"/>
    <w:rsid w:val="00A40672"/>
    <w:rsid w:val="00A415DA"/>
    <w:rsid w:val="00A41D54"/>
    <w:rsid w:val="00A42407"/>
    <w:rsid w:val="00A43B0F"/>
    <w:rsid w:val="00A44CAF"/>
    <w:rsid w:val="00A463DD"/>
    <w:rsid w:val="00A464D7"/>
    <w:rsid w:val="00A4660C"/>
    <w:rsid w:val="00A4697D"/>
    <w:rsid w:val="00A47A55"/>
    <w:rsid w:val="00A52D2B"/>
    <w:rsid w:val="00A53247"/>
    <w:rsid w:val="00A53455"/>
    <w:rsid w:val="00A56683"/>
    <w:rsid w:val="00A56DB1"/>
    <w:rsid w:val="00A56FF1"/>
    <w:rsid w:val="00A60457"/>
    <w:rsid w:val="00A6153A"/>
    <w:rsid w:val="00A61A7A"/>
    <w:rsid w:val="00A61D67"/>
    <w:rsid w:val="00A62532"/>
    <w:rsid w:val="00A632E4"/>
    <w:rsid w:val="00A64F45"/>
    <w:rsid w:val="00A664AC"/>
    <w:rsid w:val="00A670B6"/>
    <w:rsid w:val="00A70453"/>
    <w:rsid w:val="00A70574"/>
    <w:rsid w:val="00A70859"/>
    <w:rsid w:val="00A71BE2"/>
    <w:rsid w:val="00A72528"/>
    <w:rsid w:val="00A7406C"/>
    <w:rsid w:val="00A742D3"/>
    <w:rsid w:val="00A75166"/>
    <w:rsid w:val="00A753DC"/>
    <w:rsid w:val="00A7556C"/>
    <w:rsid w:val="00A77B03"/>
    <w:rsid w:val="00A77FA8"/>
    <w:rsid w:val="00A827E1"/>
    <w:rsid w:val="00A83AEB"/>
    <w:rsid w:val="00A845FB"/>
    <w:rsid w:val="00A853EB"/>
    <w:rsid w:val="00A8683E"/>
    <w:rsid w:val="00A87517"/>
    <w:rsid w:val="00A90CAD"/>
    <w:rsid w:val="00A90DE7"/>
    <w:rsid w:val="00A91941"/>
    <w:rsid w:val="00A92227"/>
    <w:rsid w:val="00A92AF1"/>
    <w:rsid w:val="00A92E61"/>
    <w:rsid w:val="00A93BB2"/>
    <w:rsid w:val="00A93C5C"/>
    <w:rsid w:val="00A94443"/>
    <w:rsid w:val="00A96310"/>
    <w:rsid w:val="00AA1731"/>
    <w:rsid w:val="00AA202A"/>
    <w:rsid w:val="00AA3673"/>
    <w:rsid w:val="00AA4F48"/>
    <w:rsid w:val="00AA6279"/>
    <w:rsid w:val="00AA63DD"/>
    <w:rsid w:val="00AA66B2"/>
    <w:rsid w:val="00AA69AD"/>
    <w:rsid w:val="00AB03A3"/>
    <w:rsid w:val="00AB072E"/>
    <w:rsid w:val="00AB0F7D"/>
    <w:rsid w:val="00AB18EE"/>
    <w:rsid w:val="00AB235F"/>
    <w:rsid w:val="00AB284F"/>
    <w:rsid w:val="00AB2FC3"/>
    <w:rsid w:val="00AB323A"/>
    <w:rsid w:val="00AB40E3"/>
    <w:rsid w:val="00AB42A8"/>
    <w:rsid w:val="00AB7019"/>
    <w:rsid w:val="00AB7072"/>
    <w:rsid w:val="00AB71D0"/>
    <w:rsid w:val="00AC2467"/>
    <w:rsid w:val="00AC2912"/>
    <w:rsid w:val="00AC3932"/>
    <w:rsid w:val="00AC3A0E"/>
    <w:rsid w:val="00AC5F04"/>
    <w:rsid w:val="00AC747C"/>
    <w:rsid w:val="00AD1D56"/>
    <w:rsid w:val="00AD32E3"/>
    <w:rsid w:val="00AD3EA7"/>
    <w:rsid w:val="00AD3F94"/>
    <w:rsid w:val="00AD5137"/>
    <w:rsid w:val="00AE05A3"/>
    <w:rsid w:val="00AE0919"/>
    <w:rsid w:val="00AE1B89"/>
    <w:rsid w:val="00AE1F5E"/>
    <w:rsid w:val="00AE25A2"/>
    <w:rsid w:val="00AE38BE"/>
    <w:rsid w:val="00AE425C"/>
    <w:rsid w:val="00AE4B02"/>
    <w:rsid w:val="00AE661A"/>
    <w:rsid w:val="00AE767B"/>
    <w:rsid w:val="00AE7A7F"/>
    <w:rsid w:val="00AE7F05"/>
    <w:rsid w:val="00AF0ADC"/>
    <w:rsid w:val="00AF304A"/>
    <w:rsid w:val="00AF6633"/>
    <w:rsid w:val="00AF6F50"/>
    <w:rsid w:val="00B005C0"/>
    <w:rsid w:val="00B0082F"/>
    <w:rsid w:val="00B008DE"/>
    <w:rsid w:val="00B03992"/>
    <w:rsid w:val="00B03A28"/>
    <w:rsid w:val="00B048DF"/>
    <w:rsid w:val="00B04A1F"/>
    <w:rsid w:val="00B05C86"/>
    <w:rsid w:val="00B067AA"/>
    <w:rsid w:val="00B103B9"/>
    <w:rsid w:val="00B10CC1"/>
    <w:rsid w:val="00B10D65"/>
    <w:rsid w:val="00B113D5"/>
    <w:rsid w:val="00B13E83"/>
    <w:rsid w:val="00B15169"/>
    <w:rsid w:val="00B15E2F"/>
    <w:rsid w:val="00B16EA3"/>
    <w:rsid w:val="00B170C2"/>
    <w:rsid w:val="00B17EE7"/>
    <w:rsid w:val="00B2061F"/>
    <w:rsid w:val="00B207BC"/>
    <w:rsid w:val="00B20E22"/>
    <w:rsid w:val="00B22675"/>
    <w:rsid w:val="00B27745"/>
    <w:rsid w:val="00B27A57"/>
    <w:rsid w:val="00B31CDB"/>
    <w:rsid w:val="00B3268B"/>
    <w:rsid w:val="00B3374A"/>
    <w:rsid w:val="00B3558D"/>
    <w:rsid w:val="00B3600D"/>
    <w:rsid w:val="00B36AAF"/>
    <w:rsid w:val="00B37286"/>
    <w:rsid w:val="00B37A50"/>
    <w:rsid w:val="00B42409"/>
    <w:rsid w:val="00B430AE"/>
    <w:rsid w:val="00B43841"/>
    <w:rsid w:val="00B45877"/>
    <w:rsid w:val="00B46CCF"/>
    <w:rsid w:val="00B518FB"/>
    <w:rsid w:val="00B524C5"/>
    <w:rsid w:val="00B52F83"/>
    <w:rsid w:val="00B5406D"/>
    <w:rsid w:val="00B548B3"/>
    <w:rsid w:val="00B5697A"/>
    <w:rsid w:val="00B56CF6"/>
    <w:rsid w:val="00B60DE3"/>
    <w:rsid w:val="00B61CCD"/>
    <w:rsid w:val="00B64F60"/>
    <w:rsid w:val="00B66AD8"/>
    <w:rsid w:val="00B67672"/>
    <w:rsid w:val="00B7033E"/>
    <w:rsid w:val="00B713B5"/>
    <w:rsid w:val="00B7259A"/>
    <w:rsid w:val="00B734C0"/>
    <w:rsid w:val="00B74816"/>
    <w:rsid w:val="00B7486C"/>
    <w:rsid w:val="00B75CC1"/>
    <w:rsid w:val="00B76A8F"/>
    <w:rsid w:val="00B76AFA"/>
    <w:rsid w:val="00B80262"/>
    <w:rsid w:val="00B80876"/>
    <w:rsid w:val="00B832D1"/>
    <w:rsid w:val="00B86FE8"/>
    <w:rsid w:val="00B8715F"/>
    <w:rsid w:val="00B877C6"/>
    <w:rsid w:val="00B90C99"/>
    <w:rsid w:val="00B92AA4"/>
    <w:rsid w:val="00B93419"/>
    <w:rsid w:val="00B9685A"/>
    <w:rsid w:val="00B97230"/>
    <w:rsid w:val="00BA08D8"/>
    <w:rsid w:val="00BA1E7B"/>
    <w:rsid w:val="00BA2A0D"/>
    <w:rsid w:val="00BA4BF4"/>
    <w:rsid w:val="00BA5FC3"/>
    <w:rsid w:val="00BA672A"/>
    <w:rsid w:val="00BA6788"/>
    <w:rsid w:val="00BA714A"/>
    <w:rsid w:val="00BA7687"/>
    <w:rsid w:val="00BB0FC4"/>
    <w:rsid w:val="00BB107C"/>
    <w:rsid w:val="00BB2891"/>
    <w:rsid w:val="00BB3894"/>
    <w:rsid w:val="00BB4567"/>
    <w:rsid w:val="00BB4AAB"/>
    <w:rsid w:val="00BB7036"/>
    <w:rsid w:val="00BB7841"/>
    <w:rsid w:val="00BB7CEA"/>
    <w:rsid w:val="00BC11AF"/>
    <w:rsid w:val="00BC1925"/>
    <w:rsid w:val="00BC1FA8"/>
    <w:rsid w:val="00BC1FAD"/>
    <w:rsid w:val="00BC2864"/>
    <w:rsid w:val="00BC28EF"/>
    <w:rsid w:val="00BC426E"/>
    <w:rsid w:val="00BC73D8"/>
    <w:rsid w:val="00BD22BF"/>
    <w:rsid w:val="00BD3A7D"/>
    <w:rsid w:val="00BD4069"/>
    <w:rsid w:val="00BD4E5E"/>
    <w:rsid w:val="00BD553F"/>
    <w:rsid w:val="00BD5B34"/>
    <w:rsid w:val="00BD5ED2"/>
    <w:rsid w:val="00BD691E"/>
    <w:rsid w:val="00BD6B79"/>
    <w:rsid w:val="00BE100C"/>
    <w:rsid w:val="00BE102A"/>
    <w:rsid w:val="00BE19FC"/>
    <w:rsid w:val="00BE3628"/>
    <w:rsid w:val="00BF3EE8"/>
    <w:rsid w:val="00BF42B0"/>
    <w:rsid w:val="00BF5220"/>
    <w:rsid w:val="00BF5F4F"/>
    <w:rsid w:val="00BF6119"/>
    <w:rsid w:val="00BF6744"/>
    <w:rsid w:val="00BF6C84"/>
    <w:rsid w:val="00BF7835"/>
    <w:rsid w:val="00C01138"/>
    <w:rsid w:val="00C045E3"/>
    <w:rsid w:val="00C04DAA"/>
    <w:rsid w:val="00C1002B"/>
    <w:rsid w:val="00C12CB5"/>
    <w:rsid w:val="00C13E0E"/>
    <w:rsid w:val="00C14A88"/>
    <w:rsid w:val="00C156E8"/>
    <w:rsid w:val="00C16F71"/>
    <w:rsid w:val="00C20570"/>
    <w:rsid w:val="00C218F3"/>
    <w:rsid w:val="00C2278C"/>
    <w:rsid w:val="00C22EBF"/>
    <w:rsid w:val="00C23CC0"/>
    <w:rsid w:val="00C26D79"/>
    <w:rsid w:val="00C27B4F"/>
    <w:rsid w:val="00C3146C"/>
    <w:rsid w:val="00C31E81"/>
    <w:rsid w:val="00C3278D"/>
    <w:rsid w:val="00C3312C"/>
    <w:rsid w:val="00C33C55"/>
    <w:rsid w:val="00C34898"/>
    <w:rsid w:val="00C348BE"/>
    <w:rsid w:val="00C361AA"/>
    <w:rsid w:val="00C36F35"/>
    <w:rsid w:val="00C4066F"/>
    <w:rsid w:val="00C40E91"/>
    <w:rsid w:val="00C41ED4"/>
    <w:rsid w:val="00C42177"/>
    <w:rsid w:val="00C42FFB"/>
    <w:rsid w:val="00C4465C"/>
    <w:rsid w:val="00C44A23"/>
    <w:rsid w:val="00C468C8"/>
    <w:rsid w:val="00C4790B"/>
    <w:rsid w:val="00C507D6"/>
    <w:rsid w:val="00C50CFC"/>
    <w:rsid w:val="00C52933"/>
    <w:rsid w:val="00C52E22"/>
    <w:rsid w:val="00C53E8C"/>
    <w:rsid w:val="00C53EF5"/>
    <w:rsid w:val="00C55452"/>
    <w:rsid w:val="00C56965"/>
    <w:rsid w:val="00C629BF"/>
    <w:rsid w:val="00C635E1"/>
    <w:rsid w:val="00C671DC"/>
    <w:rsid w:val="00C72C27"/>
    <w:rsid w:val="00C731F0"/>
    <w:rsid w:val="00C742C0"/>
    <w:rsid w:val="00C743B6"/>
    <w:rsid w:val="00C749B6"/>
    <w:rsid w:val="00C759F8"/>
    <w:rsid w:val="00C75D52"/>
    <w:rsid w:val="00C76732"/>
    <w:rsid w:val="00C76791"/>
    <w:rsid w:val="00C76C50"/>
    <w:rsid w:val="00C77192"/>
    <w:rsid w:val="00C80607"/>
    <w:rsid w:val="00C81338"/>
    <w:rsid w:val="00C82140"/>
    <w:rsid w:val="00C82638"/>
    <w:rsid w:val="00C84687"/>
    <w:rsid w:val="00C86C4F"/>
    <w:rsid w:val="00C87635"/>
    <w:rsid w:val="00C87C32"/>
    <w:rsid w:val="00C91C26"/>
    <w:rsid w:val="00C92339"/>
    <w:rsid w:val="00C92E7E"/>
    <w:rsid w:val="00C94955"/>
    <w:rsid w:val="00C9516B"/>
    <w:rsid w:val="00C95487"/>
    <w:rsid w:val="00C95B05"/>
    <w:rsid w:val="00C95EF8"/>
    <w:rsid w:val="00C95F01"/>
    <w:rsid w:val="00C96317"/>
    <w:rsid w:val="00C96DF8"/>
    <w:rsid w:val="00C9788B"/>
    <w:rsid w:val="00CA0CE5"/>
    <w:rsid w:val="00CA128E"/>
    <w:rsid w:val="00CA1D6B"/>
    <w:rsid w:val="00CA2C3C"/>
    <w:rsid w:val="00CA5900"/>
    <w:rsid w:val="00CA5AE6"/>
    <w:rsid w:val="00CA71A1"/>
    <w:rsid w:val="00CB0B90"/>
    <w:rsid w:val="00CB2872"/>
    <w:rsid w:val="00CB3F4F"/>
    <w:rsid w:val="00CB540E"/>
    <w:rsid w:val="00CB694E"/>
    <w:rsid w:val="00CB70F6"/>
    <w:rsid w:val="00CB780B"/>
    <w:rsid w:val="00CC0BF1"/>
    <w:rsid w:val="00CC3CE3"/>
    <w:rsid w:val="00CC3F42"/>
    <w:rsid w:val="00CC3F7F"/>
    <w:rsid w:val="00CC41CE"/>
    <w:rsid w:val="00CC63A7"/>
    <w:rsid w:val="00CC6589"/>
    <w:rsid w:val="00CC69E6"/>
    <w:rsid w:val="00CC708F"/>
    <w:rsid w:val="00CD1A31"/>
    <w:rsid w:val="00CD3712"/>
    <w:rsid w:val="00CD3BD9"/>
    <w:rsid w:val="00CD3D72"/>
    <w:rsid w:val="00CD4157"/>
    <w:rsid w:val="00CD4211"/>
    <w:rsid w:val="00CD5372"/>
    <w:rsid w:val="00CD55BA"/>
    <w:rsid w:val="00CD5EEA"/>
    <w:rsid w:val="00CD6C93"/>
    <w:rsid w:val="00CD7764"/>
    <w:rsid w:val="00CD7E6A"/>
    <w:rsid w:val="00CD7EDA"/>
    <w:rsid w:val="00CE0D2D"/>
    <w:rsid w:val="00CE1658"/>
    <w:rsid w:val="00CE1E5E"/>
    <w:rsid w:val="00CE31DC"/>
    <w:rsid w:val="00CE5641"/>
    <w:rsid w:val="00CE6B70"/>
    <w:rsid w:val="00CE7880"/>
    <w:rsid w:val="00CE7AB5"/>
    <w:rsid w:val="00CF0121"/>
    <w:rsid w:val="00CF0352"/>
    <w:rsid w:val="00CF06D2"/>
    <w:rsid w:val="00CF0C12"/>
    <w:rsid w:val="00CF0D74"/>
    <w:rsid w:val="00CF1351"/>
    <w:rsid w:val="00CF13CA"/>
    <w:rsid w:val="00CF17A2"/>
    <w:rsid w:val="00CF23EB"/>
    <w:rsid w:val="00CF270A"/>
    <w:rsid w:val="00CF3196"/>
    <w:rsid w:val="00CF437C"/>
    <w:rsid w:val="00CF439E"/>
    <w:rsid w:val="00CF4AC0"/>
    <w:rsid w:val="00CF52F0"/>
    <w:rsid w:val="00CF56AC"/>
    <w:rsid w:val="00CF56ED"/>
    <w:rsid w:val="00CF5E1F"/>
    <w:rsid w:val="00CF6CA7"/>
    <w:rsid w:val="00CF71EE"/>
    <w:rsid w:val="00D00AD0"/>
    <w:rsid w:val="00D018D6"/>
    <w:rsid w:val="00D01B37"/>
    <w:rsid w:val="00D02724"/>
    <w:rsid w:val="00D02D60"/>
    <w:rsid w:val="00D03541"/>
    <w:rsid w:val="00D03E76"/>
    <w:rsid w:val="00D04E33"/>
    <w:rsid w:val="00D0511F"/>
    <w:rsid w:val="00D06A44"/>
    <w:rsid w:val="00D10E27"/>
    <w:rsid w:val="00D11F49"/>
    <w:rsid w:val="00D12775"/>
    <w:rsid w:val="00D12C9B"/>
    <w:rsid w:val="00D13E81"/>
    <w:rsid w:val="00D17645"/>
    <w:rsid w:val="00D1784F"/>
    <w:rsid w:val="00D20524"/>
    <w:rsid w:val="00D217C9"/>
    <w:rsid w:val="00D22B99"/>
    <w:rsid w:val="00D22B9C"/>
    <w:rsid w:val="00D24A9E"/>
    <w:rsid w:val="00D24D6B"/>
    <w:rsid w:val="00D24E4F"/>
    <w:rsid w:val="00D311E5"/>
    <w:rsid w:val="00D31875"/>
    <w:rsid w:val="00D36021"/>
    <w:rsid w:val="00D36787"/>
    <w:rsid w:val="00D37639"/>
    <w:rsid w:val="00D37930"/>
    <w:rsid w:val="00D41D3C"/>
    <w:rsid w:val="00D428FF"/>
    <w:rsid w:val="00D432D6"/>
    <w:rsid w:val="00D43FDA"/>
    <w:rsid w:val="00D44B6B"/>
    <w:rsid w:val="00D45297"/>
    <w:rsid w:val="00D4621D"/>
    <w:rsid w:val="00D4662F"/>
    <w:rsid w:val="00D473F0"/>
    <w:rsid w:val="00D47501"/>
    <w:rsid w:val="00D52AB2"/>
    <w:rsid w:val="00D53332"/>
    <w:rsid w:val="00D53E97"/>
    <w:rsid w:val="00D543B1"/>
    <w:rsid w:val="00D56A18"/>
    <w:rsid w:val="00D56FAE"/>
    <w:rsid w:val="00D57F08"/>
    <w:rsid w:val="00D6073C"/>
    <w:rsid w:val="00D61384"/>
    <w:rsid w:val="00D65842"/>
    <w:rsid w:val="00D6592C"/>
    <w:rsid w:val="00D66DD2"/>
    <w:rsid w:val="00D6791B"/>
    <w:rsid w:val="00D67A41"/>
    <w:rsid w:val="00D70CDB"/>
    <w:rsid w:val="00D717E5"/>
    <w:rsid w:val="00D73EE9"/>
    <w:rsid w:val="00D749CA"/>
    <w:rsid w:val="00D75563"/>
    <w:rsid w:val="00D75EE7"/>
    <w:rsid w:val="00D806D7"/>
    <w:rsid w:val="00D812ED"/>
    <w:rsid w:val="00D82141"/>
    <w:rsid w:val="00D83449"/>
    <w:rsid w:val="00D84999"/>
    <w:rsid w:val="00D8663B"/>
    <w:rsid w:val="00D902E9"/>
    <w:rsid w:val="00D92697"/>
    <w:rsid w:val="00D93E5E"/>
    <w:rsid w:val="00D93E91"/>
    <w:rsid w:val="00D940AF"/>
    <w:rsid w:val="00D946E3"/>
    <w:rsid w:val="00D95519"/>
    <w:rsid w:val="00D97C43"/>
    <w:rsid w:val="00DA0BD6"/>
    <w:rsid w:val="00DA166A"/>
    <w:rsid w:val="00DA18DE"/>
    <w:rsid w:val="00DA4A29"/>
    <w:rsid w:val="00DA5E67"/>
    <w:rsid w:val="00DA7AF1"/>
    <w:rsid w:val="00DB0D07"/>
    <w:rsid w:val="00DB44AD"/>
    <w:rsid w:val="00DB5AF3"/>
    <w:rsid w:val="00DB700E"/>
    <w:rsid w:val="00DC0C14"/>
    <w:rsid w:val="00DC11E3"/>
    <w:rsid w:val="00DC1657"/>
    <w:rsid w:val="00DC1D8D"/>
    <w:rsid w:val="00DC27AC"/>
    <w:rsid w:val="00DC3A66"/>
    <w:rsid w:val="00DC539D"/>
    <w:rsid w:val="00DC57ED"/>
    <w:rsid w:val="00DC5D43"/>
    <w:rsid w:val="00DC65CD"/>
    <w:rsid w:val="00DC7303"/>
    <w:rsid w:val="00DC7916"/>
    <w:rsid w:val="00DD1269"/>
    <w:rsid w:val="00DD1DBA"/>
    <w:rsid w:val="00DD1EBF"/>
    <w:rsid w:val="00DD262C"/>
    <w:rsid w:val="00DD2DBD"/>
    <w:rsid w:val="00DD4090"/>
    <w:rsid w:val="00DD5011"/>
    <w:rsid w:val="00DD51C5"/>
    <w:rsid w:val="00DD6EBE"/>
    <w:rsid w:val="00DD725A"/>
    <w:rsid w:val="00DE01CD"/>
    <w:rsid w:val="00DE3076"/>
    <w:rsid w:val="00DE39D6"/>
    <w:rsid w:val="00DE3FF0"/>
    <w:rsid w:val="00DE4F24"/>
    <w:rsid w:val="00DE520E"/>
    <w:rsid w:val="00DE636B"/>
    <w:rsid w:val="00DE6DCB"/>
    <w:rsid w:val="00DF2866"/>
    <w:rsid w:val="00DF3505"/>
    <w:rsid w:val="00DF5A81"/>
    <w:rsid w:val="00DF64EF"/>
    <w:rsid w:val="00DF680B"/>
    <w:rsid w:val="00DF6A28"/>
    <w:rsid w:val="00DF6E5B"/>
    <w:rsid w:val="00E012C5"/>
    <w:rsid w:val="00E018CD"/>
    <w:rsid w:val="00E019ED"/>
    <w:rsid w:val="00E02D64"/>
    <w:rsid w:val="00E036DD"/>
    <w:rsid w:val="00E04347"/>
    <w:rsid w:val="00E04691"/>
    <w:rsid w:val="00E050A2"/>
    <w:rsid w:val="00E055D9"/>
    <w:rsid w:val="00E05A32"/>
    <w:rsid w:val="00E0742B"/>
    <w:rsid w:val="00E07677"/>
    <w:rsid w:val="00E116D1"/>
    <w:rsid w:val="00E11D1C"/>
    <w:rsid w:val="00E12D7F"/>
    <w:rsid w:val="00E136F2"/>
    <w:rsid w:val="00E1411C"/>
    <w:rsid w:val="00E14A1D"/>
    <w:rsid w:val="00E14F25"/>
    <w:rsid w:val="00E1591D"/>
    <w:rsid w:val="00E20A42"/>
    <w:rsid w:val="00E20B94"/>
    <w:rsid w:val="00E20BBF"/>
    <w:rsid w:val="00E219F2"/>
    <w:rsid w:val="00E22A06"/>
    <w:rsid w:val="00E22F9F"/>
    <w:rsid w:val="00E242F2"/>
    <w:rsid w:val="00E25152"/>
    <w:rsid w:val="00E2519D"/>
    <w:rsid w:val="00E26C8A"/>
    <w:rsid w:val="00E30A37"/>
    <w:rsid w:val="00E33F57"/>
    <w:rsid w:val="00E340DC"/>
    <w:rsid w:val="00E36B1C"/>
    <w:rsid w:val="00E41199"/>
    <w:rsid w:val="00E4599F"/>
    <w:rsid w:val="00E47138"/>
    <w:rsid w:val="00E50C37"/>
    <w:rsid w:val="00E51CD3"/>
    <w:rsid w:val="00E57725"/>
    <w:rsid w:val="00E57E07"/>
    <w:rsid w:val="00E61B08"/>
    <w:rsid w:val="00E61B85"/>
    <w:rsid w:val="00E643DF"/>
    <w:rsid w:val="00E647FF"/>
    <w:rsid w:val="00E6542A"/>
    <w:rsid w:val="00E656FC"/>
    <w:rsid w:val="00E665B6"/>
    <w:rsid w:val="00E66FF1"/>
    <w:rsid w:val="00E67089"/>
    <w:rsid w:val="00E67D47"/>
    <w:rsid w:val="00E70EE6"/>
    <w:rsid w:val="00E7176C"/>
    <w:rsid w:val="00E71835"/>
    <w:rsid w:val="00E722FF"/>
    <w:rsid w:val="00E730A5"/>
    <w:rsid w:val="00E749E6"/>
    <w:rsid w:val="00E76551"/>
    <w:rsid w:val="00E767E3"/>
    <w:rsid w:val="00E803A6"/>
    <w:rsid w:val="00E8111F"/>
    <w:rsid w:val="00E83084"/>
    <w:rsid w:val="00E83527"/>
    <w:rsid w:val="00E84BD5"/>
    <w:rsid w:val="00E85C37"/>
    <w:rsid w:val="00E86E17"/>
    <w:rsid w:val="00E86FDC"/>
    <w:rsid w:val="00E90D4C"/>
    <w:rsid w:val="00E9155A"/>
    <w:rsid w:val="00E92523"/>
    <w:rsid w:val="00E93E45"/>
    <w:rsid w:val="00E95405"/>
    <w:rsid w:val="00EA161F"/>
    <w:rsid w:val="00EA1710"/>
    <w:rsid w:val="00EA25FC"/>
    <w:rsid w:val="00EA26B1"/>
    <w:rsid w:val="00EA2E85"/>
    <w:rsid w:val="00EA3092"/>
    <w:rsid w:val="00EA6BCB"/>
    <w:rsid w:val="00EA6FE4"/>
    <w:rsid w:val="00EB0B21"/>
    <w:rsid w:val="00EB0E00"/>
    <w:rsid w:val="00EB2A22"/>
    <w:rsid w:val="00EB36F0"/>
    <w:rsid w:val="00EB3FC7"/>
    <w:rsid w:val="00EB570F"/>
    <w:rsid w:val="00EC01F6"/>
    <w:rsid w:val="00EC0B20"/>
    <w:rsid w:val="00EC1500"/>
    <w:rsid w:val="00EC1FA8"/>
    <w:rsid w:val="00EC2E27"/>
    <w:rsid w:val="00EC40B8"/>
    <w:rsid w:val="00EC47D8"/>
    <w:rsid w:val="00EC53C7"/>
    <w:rsid w:val="00EC72CE"/>
    <w:rsid w:val="00EC7653"/>
    <w:rsid w:val="00ED0C75"/>
    <w:rsid w:val="00ED0E46"/>
    <w:rsid w:val="00ED20D9"/>
    <w:rsid w:val="00ED2D82"/>
    <w:rsid w:val="00ED3566"/>
    <w:rsid w:val="00ED683B"/>
    <w:rsid w:val="00ED6A8E"/>
    <w:rsid w:val="00EE055D"/>
    <w:rsid w:val="00EE05E1"/>
    <w:rsid w:val="00EE0AC2"/>
    <w:rsid w:val="00EE225E"/>
    <w:rsid w:val="00EE2819"/>
    <w:rsid w:val="00EE3F03"/>
    <w:rsid w:val="00EE78E4"/>
    <w:rsid w:val="00EF079D"/>
    <w:rsid w:val="00EF13D8"/>
    <w:rsid w:val="00EF19D5"/>
    <w:rsid w:val="00EF2131"/>
    <w:rsid w:val="00EF332C"/>
    <w:rsid w:val="00EF3A22"/>
    <w:rsid w:val="00EF54C5"/>
    <w:rsid w:val="00EF6C65"/>
    <w:rsid w:val="00EF7B71"/>
    <w:rsid w:val="00F00A54"/>
    <w:rsid w:val="00F01469"/>
    <w:rsid w:val="00F01AA5"/>
    <w:rsid w:val="00F028F2"/>
    <w:rsid w:val="00F034B5"/>
    <w:rsid w:val="00F047FB"/>
    <w:rsid w:val="00F04F12"/>
    <w:rsid w:val="00F0510C"/>
    <w:rsid w:val="00F06027"/>
    <w:rsid w:val="00F068D7"/>
    <w:rsid w:val="00F06B60"/>
    <w:rsid w:val="00F07663"/>
    <w:rsid w:val="00F1048E"/>
    <w:rsid w:val="00F11BCA"/>
    <w:rsid w:val="00F127AD"/>
    <w:rsid w:val="00F12D2F"/>
    <w:rsid w:val="00F13A55"/>
    <w:rsid w:val="00F1415C"/>
    <w:rsid w:val="00F14774"/>
    <w:rsid w:val="00F15D62"/>
    <w:rsid w:val="00F1600C"/>
    <w:rsid w:val="00F1630E"/>
    <w:rsid w:val="00F17C11"/>
    <w:rsid w:val="00F2020F"/>
    <w:rsid w:val="00F20CA7"/>
    <w:rsid w:val="00F21EA9"/>
    <w:rsid w:val="00F2236A"/>
    <w:rsid w:val="00F236AE"/>
    <w:rsid w:val="00F24752"/>
    <w:rsid w:val="00F247C4"/>
    <w:rsid w:val="00F25F57"/>
    <w:rsid w:val="00F2722B"/>
    <w:rsid w:val="00F31E7B"/>
    <w:rsid w:val="00F32CC9"/>
    <w:rsid w:val="00F32F8B"/>
    <w:rsid w:val="00F33C7B"/>
    <w:rsid w:val="00F33E4C"/>
    <w:rsid w:val="00F34A62"/>
    <w:rsid w:val="00F3505E"/>
    <w:rsid w:val="00F37A2A"/>
    <w:rsid w:val="00F4050C"/>
    <w:rsid w:val="00F44B4B"/>
    <w:rsid w:val="00F45CAC"/>
    <w:rsid w:val="00F509DD"/>
    <w:rsid w:val="00F516D8"/>
    <w:rsid w:val="00F54597"/>
    <w:rsid w:val="00F657F8"/>
    <w:rsid w:val="00F6715C"/>
    <w:rsid w:val="00F7076B"/>
    <w:rsid w:val="00F714E7"/>
    <w:rsid w:val="00F72289"/>
    <w:rsid w:val="00F732B6"/>
    <w:rsid w:val="00F7343B"/>
    <w:rsid w:val="00F74662"/>
    <w:rsid w:val="00F74CF8"/>
    <w:rsid w:val="00F74EE1"/>
    <w:rsid w:val="00F76204"/>
    <w:rsid w:val="00F7653C"/>
    <w:rsid w:val="00F76852"/>
    <w:rsid w:val="00F80881"/>
    <w:rsid w:val="00F8148A"/>
    <w:rsid w:val="00F81DC8"/>
    <w:rsid w:val="00F83C13"/>
    <w:rsid w:val="00F848C2"/>
    <w:rsid w:val="00F84955"/>
    <w:rsid w:val="00F86EB8"/>
    <w:rsid w:val="00F9073F"/>
    <w:rsid w:val="00F91C50"/>
    <w:rsid w:val="00F91DE9"/>
    <w:rsid w:val="00F9215C"/>
    <w:rsid w:val="00F9312A"/>
    <w:rsid w:val="00F93F6A"/>
    <w:rsid w:val="00F9631F"/>
    <w:rsid w:val="00F96C82"/>
    <w:rsid w:val="00F97CD3"/>
    <w:rsid w:val="00FA005A"/>
    <w:rsid w:val="00FA00B9"/>
    <w:rsid w:val="00FA0541"/>
    <w:rsid w:val="00FA1422"/>
    <w:rsid w:val="00FA1755"/>
    <w:rsid w:val="00FA3FC4"/>
    <w:rsid w:val="00FA47F1"/>
    <w:rsid w:val="00FA60DC"/>
    <w:rsid w:val="00FA67F0"/>
    <w:rsid w:val="00FA7565"/>
    <w:rsid w:val="00FA7B57"/>
    <w:rsid w:val="00FA7D93"/>
    <w:rsid w:val="00FB0771"/>
    <w:rsid w:val="00FB4BFD"/>
    <w:rsid w:val="00FC0033"/>
    <w:rsid w:val="00FC1BBD"/>
    <w:rsid w:val="00FC1E62"/>
    <w:rsid w:val="00FC3893"/>
    <w:rsid w:val="00FC48D4"/>
    <w:rsid w:val="00FC5B2C"/>
    <w:rsid w:val="00FC6C13"/>
    <w:rsid w:val="00FC74A1"/>
    <w:rsid w:val="00FD04A9"/>
    <w:rsid w:val="00FD1DE3"/>
    <w:rsid w:val="00FD56DF"/>
    <w:rsid w:val="00FD737A"/>
    <w:rsid w:val="00FE003F"/>
    <w:rsid w:val="00FE00E3"/>
    <w:rsid w:val="00FE048E"/>
    <w:rsid w:val="00FE1003"/>
    <w:rsid w:val="00FE15E8"/>
    <w:rsid w:val="00FE3958"/>
    <w:rsid w:val="00FE4108"/>
    <w:rsid w:val="00FE71E5"/>
    <w:rsid w:val="00FF13E6"/>
    <w:rsid w:val="00FF15D2"/>
    <w:rsid w:val="00FF24B4"/>
    <w:rsid w:val="00FF40AC"/>
    <w:rsid w:val="00FF6914"/>
    <w:rsid w:val="00FF79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2D99B"/>
  <w15:chartTrackingRefBased/>
  <w15:docId w15:val="{2DAC8657-9439-44A0-8CC0-D83E4E02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406D"/>
    <w:rPr>
      <w:sz w:val="24"/>
    </w:rPr>
  </w:style>
  <w:style w:type="paragraph" w:styleId="1">
    <w:name w:val="heading 1"/>
    <w:basedOn w:val="a"/>
    <w:next w:val="a"/>
    <w:qFormat/>
    <w:pPr>
      <w:keepNext/>
      <w:tabs>
        <w:tab w:val="left" w:pos="0"/>
      </w:tabs>
      <w:outlineLvl w:val="0"/>
    </w:pPr>
    <w:rPr>
      <w:b/>
      <w:sz w:val="28"/>
      <w:u w:val="single"/>
    </w:rPr>
  </w:style>
  <w:style w:type="paragraph" w:styleId="2">
    <w:name w:val="heading 2"/>
    <w:basedOn w:val="a"/>
    <w:next w:val="a"/>
    <w:qFormat/>
    <w:pPr>
      <w:keepNext/>
      <w:tabs>
        <w:tab w:val="left" w:pos="0"/>
      </w:tabs>
      <w:ind w:firstLine="709"/>
      <w:outlineLvl w:val="1"/>
    </w:pPr>
    <w:rPr>
      <w:b/>
      <w:sz w:val="28"/>
      <w:u w:val="single"/>
    </w:rPr>
  </w:style>
  <w:style w:type="paragraph" w:styleId="3">
    <w:name w:val="heading 3"/>
    <w:basedOn w:val="a"/>
    <w:next w:val="a"/>
    <w:qFormat/>
    <w:pPr>
      <w:keepNext/>
      <w:tabs>
        <w:tab w:val="left" w:pos="0"/>
      </w:tabs>
      <w:outlineLvl w:val="2"/>
    </w:pPr>
    <w:rPr>
      <w:sz w:val="28"/>
    </w:rPr>
  </w:style>
  <w:style w:type="paragraph" w:styleId="4">
    <w:name w:val="heading 4"/>
    <w:basedOn w:val="a"/>
    <w:next w:val="a"/>
    <w:qFormat/>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ind w:left="360"/>
    </w:pPr>
    <w:rPr>
      <w:sz w:val="28"/>
    </w:rPr>
  </w:style>
  <w:style w:type="paragraph" w:styleId="20">
    <w:name w:val="Body Text Indent 2"/>
    <w:basedOn w:val="a"/>
    <w:pPr>
      <w:tabs>
        <w:tab w:val="left" w:pos="0"/>
      </w:tabs>
      <w:ind w:firstLine="709"/>
    </w:pPr>
    <w:rPr>
      <w:sz w:val="28"/>
    </w:rPr>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character" w:styleId="a6">
    <w:name w:val="page number"/>
    <w:basedOn w:val="a0"/>
  </w:style>
  <w:style w:type="paragraph" w:styleId="Web">
    <w:name w:val="Normal (Web)"/>
    <w:basedOn w:val="a"/>
    <w:rsid w:val="00BF6119"/>
    <w:pPr>
      <w:spacing w:before="100" w:beforeAutospacing="1" w:after="100" w:afterAutospacing="1"/>
    </w:pPr>
    <w:rPr>
      <w:szCs w:val="24"/>
    </w:rPr>
  </w:style>
  <w:style w:type="paragraph" w:customStyle="1" w:styleId="21">
    <w:name w:val="Σώμα κείμενου 21"/>
    <w:basedOn w:val="a"/>
    <w:rsid w:val="00BF6119"/>
    <w:pPr>
      <w:ind w:firstLine="426"/>
      <w:jc w:val="both"/>
    </w:pPr>
    <w:rPr>
      <w:sz w:val="28"/>
    </w:rPr>
  </w:style>
  <w:style w:type="paragraph" w:customStyle="1" w:styleId="a7">
    <w:name w:val="Προσόντα"/>
    <w:basedOn w:val="a"/>
    <w:rsid w:val="00FC5B2C"/>
    <w:pPr>
      <w:ind w:firstLine="680"/>
      <w:jc w:val="both"/>
    </w:pPr>
    <w:rPr>
      <w:rFonts w:ascii="Verdana" w:hAnsi="Verdana"/>
      <w:sz w:val="26"/>
    </w:rPr>
  </w:style>
  <w:style w:type="paragraph" w:styleId="22">
    <w:name w:val="Body Text 2"/>
    <w:basedOn w:val="a"/>
    <w:rsid w:val="00DC7303"/>
    <w:pPr>
      <w:spacing w:after="120" w:line="480" w:lineRule="auto"/>
    </w:pPr>
  </w:style>
  <w:style w:type="paragraph" w:styleId="a8">
    <w:name w:val="Balloon Text"/>
    <w:basedOn w:val="a"/>
    <w:semiHidden/>
    <w:rsid w:val="00765339"/>
    <w:rPr>
      <w:rFonts w:ascii="Tahoma" w:hAnsi="Tahoma" w:cs="Tahoma"/>
      <w:sz w:val="16"/>
      <w:szCs w:val="16"/>
    </w:rPr>
  </w:style>
  <w:style w:type="character" w:styleId="-">
    <w:name w:val="Hyperlink"/>
    <w:rsid w:val="00A464D7"/>
    <w:rPr>
      <w:color w:val="0000FF"/>
      <w:u w:val="single"/>
    </w:rPr>
  </w:style>
  <w:style w:type="character" w:styleId="a9">
    <w:name w:val="annotation reference"/>
    <w:semiHidden/>
    <w:rsid w:val="00CD55BA"/>
    <w:rPr>
      <w:sz w:val="16"/>
      <w:szCs w:val="16"/>
    </w:rPr>
  </w:style>
  <w:style w:type="paragraph" w:styleId="aa">
    <w:name w:val="annotation text"/>
    <w:basedOn w:val="a"/>
    <w:semiHidden/>
    <w:rsid w:val="00DD5011"/>
    <w:rPr>
      <w:rFonts w:ascii="Arial" w:hAnsi="Arial"/>
      <w:sz w:val="20"/>
    </w:rPr>
  </w:style>
  <w:style w:type="paragraph" w:styleId="ab">
    <w:name w:val="annotation subject"/>
    <w:basedOn w:val="aa"/>
    <w:next w:val="aa"/>
    <w:semiHidden/>
    <w:rsid w:val="00CD55BA"/>
    <w:rPr>
      <w:b/>
      <w:bCs/>
    </w:rPr>
  </w:style>
  <w:style w:type="paragraph" w:customStyle="1" w:styleId="ac">
    <w:name w:val="ΟΣ_παρ_κειμένου"/>
    <w:basedOn w:val="a"/>
    <w:link w:val="Char0"/>
    <w:rsid w:val="00271819"/>
    <w:pPr>
      <w:spacing w:before="120" w:line="340" w:lineRule="atLeast"/>
      <w:jc w:val="both"/>
    </w:pPr>
    <w:rPr>
      <w:rFonts w:ascii="Tahoma" w:hAnsi="Tahoma" w:cs="Tahoma"/>
      <w:sz w:val="22"/>
      <w:szCs w:val="22"/>
    </w:rPr>
  </w:style>
  <w:style w:type="character" w:customStyle="1" w:styleId="Char0">
    <w:name w:val="ΟΣ_παρ_κειμένου Char"/>
    <w:link w:val="ac"/>
    <w:rsid w:val="00271819"/>
    <w:rPr>
      <w:rFonts w:ascii="Tahoma" w:hAnsi="Tahoma" w:cs="Tahoma"/>
      <w:sz w:val="22"/>
      <w:szCs w:val="22"/>
      <w:lang w:val="el-GR" w:eastAsia="el-GR" w:bidi="ar-SA"/>
    </w:rPr>
  </w:style>
  <w:style w:type="paragraph" w:styleId="ad">
    <w:name w:val="endnote text"/>
    <w:basedOn w:val="a"/>
    <w:semiHidden/>
    <w:rsid w:val="00271819"/>
    <w:rPr>
      <w:sz w:val="20"/>
    </w:rPr>
  </w:style>
  <w:style w:type="character" w:styleId="ae">
    <w:name w:val="endnote reference"/>
    <w:semiHidden/>
    <w:rsid w:val="00271819"/>
    <w:rPr>
      <w:vertAlign w:val="superscript"/>
    </w:rPr>
  </w:style>
  <w:style w:type="paragraph" w:styleId="af">
    <w:name w:val="Body Text"/>
    <w:basedOn w:val="a"/>
    <w:rsid w:val="0061072D"/>
    <w:pPr>
      <w:spacing w:after="120"/>
    </w:pPr>
  </w:style>
  <w:style w:type="table" w:styleId="af0">
    <w:name w:val="Table Grid"/>
    <w:basedOn w:val="a1"/>
    <w:rsid w:val="00F7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A40672"/>
    <w:pPr>
      <w:spacing w:after="120"/>
    </w:pPr>
    <w:rPr>
      <w:sz w:val="16"/>
      <w:szCs w:val="16"/>
    </w:rPr>
  </w:style>
  <w:style w:type="character" w:customStyle="1" w:styleId="Char">
    <w:name w:val="Σώμα κείμενου με εσοχή Char"/>
    <w:link w:val="a3"/>
    <w:rsid w:val="00A201B9"/>
    <w:rPr>
      <w:sz w:val="28"/>
      <w:lang w:val="el-GR" w:eastAsia="el-GR" w:bidi="ar-SA"/>
    </w:rPr>
  </w:style>
  <w:style w:type="paragraph" w:styleId="af1">
    <w:name w:val="List Paragraph"/>
    <w:basedOn w:val="a"/>
    <w:uiPriority w:val="1"/>
    <w:qFormat/>
    <w:rsid w:val="00C01138"/>
    <w:pPr>
      <w:widowControl w:val="0"/>
      <w:autoSpaceDE w:val="0"/>
      <w:autoSpaceDN w:val="0"/>
      <w:ind w:left="1178" w:right="812" w:hanging="426"/>
      <w:jc w:val="both"/>
    </w:pPr>
    <w:rPr>
      <w:rFonts w:ascii="Microsoft Sans Serif" w:eastAsia="Microsoft Sans Serif" w:hAnsi="Microsoft Sans Serif" w:cs="Microsoft Sans Serif"/>
      <w:sz w:val="22"/>
      <w:szCs w:val="22"/>
      <w:lang w:eastAsia="en-US"/>
    </w:rPr>
  </w:style>
  <w:style w:type="paragraph" w:customStyle="1" w:styleId="TableParagraph">
    <w:name w:val="Table Paragraph"/>
    <w:basedOn w:val="a"/>
    <w:uiPriority w:val="1"/>
    <w:qFormat/>
    <w:rsid w:val="008F79AF"/>
    <w:pPr>
      <w:widowControl w:val="0"/>
      <w:autoSpaceDE w:val="0"/>
      <w:autoSpaceDN w:val="0"/>
    </w:pPr>
    <w:rPr>
      <w:rFonts w:ascii="Calibri" w:eastAsia="Calibri" w:hAnsi="Calibri" w:cs="Calibri"/>
      <w:sz w:val="22"/>
      <w:szCs w:val="22"/>
      <w:lang w:eastAsia="en-US"/>
    </w:rPr>
  </w:style>
  <w:style w:type="character" w:styleId="af2">
    <w:name w:val="Unresolved Mention"/>
    <w:basedOn w:val="a0"/>
    <w:uiPriority w:val="99"/>
    <w:semiHidden/>
    <w:unhideWhenUsed/>
    <w:rsid w:val="00EC4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93986">
      <w:bodyDiv w:val="1"/>
      <w:marLeft w:val="0"/>
      <w:marRight w:val="0"/>
      <w:marTop w:val="0"/>
      <w:marBottom w:val="0"/>
      <w:divBdr>
        <w:top w:val="none" w:sz="0" w:space="0" w:color="auto"/>
        <w:left w:val="none" w:sz="0" w:space="0" w:color="auto"/>
        <w:bottom w:val="none" w:sz="0" w:space="0" w:color="auto"/>
        <w:right w:val="none" w:sz="0" w:space="0" w:color="auto"/>
      </w:divBdr>
    </w:div>
    <w:div w:id="467354993">
      <w:bodyDiv w:val="1"/>
      <w:marLeft w:val="0"/>
      <w:marRight w:val="0"/>
      <w:marTop w:val="0"/>
      <w:marBottom w:val="0"/>
      <w:divBdr>
        <w:top w:val="none" w:sz="0" w:space="0" w:color="auto"/>
        <w:left w:val="none" w:sz="0" w:space="0" w:color="auto"/>
        <w:bottom w:val="none" w:sz="0" w:space="0" w:color="auto"/>
        <w:right w:val="none" w:sz="0" w:space="0" w:color="auto"/>
      </w:divBdr>
    </w:div>
    <w:div w:id="557983518">
      <w:bodyDiv w:val="1"/>
      <w:marLeft w:val="0"/>
      <w:marRight w:val="0"/>
      <w:marTop w:val="0"/>
      <w:marBottom w:val="0"/>
      <w:divBdr>
        <w:top w:val="none" w:sz="0" w:space="0" w:color="auto"/>
        <w:left w:val="none" w:sz="0" w:space="0" w:color="auto"/>
        <w:bottom w:val="none" w:sz="0" w:space="0" w:color="auto"/>
        <w:right w:val="none" w:sz="0" w:space="0" w:color="auto"/>
      </w:divBdr>
    </w:div>
    <w:div w:id="564294486">
      <w:bodyDiv w:val="1"/>
      <w:marLeft w:val="0"/>
      <w:marRight w:val="0"/>
      <w:marTop w:val="0"/>
      <w:marBottom w:val="0"/>
      <w:divBdr>
        <w:top w:val="none" w:sz="0" w:space="0" w:color="auto"/>
        <w:left w:val="none" w:sz="0" w:space="0" w:color="auto"/>
        <w:bottom w:val="none" w:sz="0" w:space="0" w:color="auto"/>
        <w:right w:val="none" w:sz="0" w:space="0" w:color="auto"/>
      </w:divBdr>
    </w:div>
    <w:div w:id="847791798">
      <w:bodyDiv w:val="1"/>
      <w:marLeft w:val="0"/>
      <w:marRight w:val="0"/>
      <w:marTop w:val="0"/>
      <w:marBottom w:val="0"/>
      <w:divBdr>
        <w:top w:val="none" w:sz="0" w:space="0" w:color="auto"/>
        <w:left w:val="none" w:sz="0" w:space="0" w:color="auto"/>
        <w:bottom w:val="none" w:sz="0" w:space="0" w:color="auto"/>
        <w:right w:val="none" w:sz="0" w:space="0" w:color="auto"/>
      </w:divBdr>
    </w:div>
    <w:div w:id="1098939879">
      <w:bodyDiv w:val="1"/>
      <w:marLeft w:val="0"/>
      <w:marRight w:val="0"/>
      <w:marTop w:val="0"/>
      <w:marBottom w:val="0"/>
      <w:divBdr>
        <w:top w:val="none" w:sz="0" w:space="0" w:color="auto"/>
        <w:left w:val="none" w:sz="0" w:space="0" w:color="auto"/>
        <w:bottom w:val="none" w:sz="0" w:space="0" w:color="auto"/>
        <w:right w:val="none" w:sz="0" w:space="0" w:color="auto"/>
      </w:divBdr>
    </w:div>
    <w:div w:id="1357080392">
      <w:bodyDiv w:val="1"/>
      <w:marLeft w:val="0"/>
      <w:marRight w:val="0"/>
      <w:marTop w:val="0"/>
      <w:marBottom w:val="0"/>
      <w:divBdr>
        <w:top w:val="none" w:sz="0" w:space="0" w:color="auto"/>
        <w:left w:val="none" w:sz="0" w:space="0" w:color="auto"/>
        <w:bottom w:val="none" w:sz="0" w:space="0" w:color="auto"/>
        <w:right w:val="none" w:sz="0" w:space="0" w:color="auto"/>
      </w:divBdr>
    </w:div>
    <w:div w:id="1686861908">
      <w:bodyDiv w:val="1"/>
      <w:marLeft w:val="0"/>
      <w:marRight w:val="0"/>
      <w:marTop w:val="0"/>
      <w:marBottom w:val="0"/>
      <w:divBdr>
        <w:top w:val="none" w:sz="0" w:space="0" w:color="auto"/>
        <w:left w:val="none" w:sz="0" w:space="0" w:color="auto"/>
        <w:bottom w:val="none" w:sz="0" w:space="0" w:color="auto"/>
        <w:right w:val="none" w:sz="0" w:space="0" w:color="auto"/>
      </w:divBdr>
    </w:div>
    <w:div w:id="1745177472">
      <w:bodyDiv w:val="1"/>
      <w:marLeft w:val="0"/>
      <w:marRight w:val="0"/>
      <w:marTop w:val="0"/>
      <w:marBottom w:val="0"/>
      <w:divBdr>
        <w:top w:val="none" w:sz="0" w:space="0" w:color="auto"/>
        <w:left w:val="none" w:sz="0" w:space="0" w:color="auto"/>
        <w:bottom w:val="none" w:sz="0" w:space="0" w:color="auto"/>
        <w:right w:val="none" w:sz="0" w:space="0" w:color="auto"/>
      </w:divBdr>
    </w:div>
    <w:div w:id="1827743823">
      <w:bodyDiv w:val="1"/>
      <w:marLeft w:val="0"/>
      <w:marRight w:val="0"/>
      <w:marTop w:val="0"/>
      <w:marBottom w:val="0"/>
      <w:divBdr>
        <w:top w:val="none" w:sz="0" w:space="0" w:color="auto"/>
        <w:left w:val="none" w:sz="0" w:space="0" w:color="auto"/>
        <w:bottom w:val="none" w:sz="0" w:space="0" w:color="auto"/>
        <w:right w:val="none" w:sz="0" w:space="0" w:color="auto"/>
      </w:divBdr>
    </w:div>
    <w:div w:id="1884251181">
      <w:bodyDiv w:val="1"/>
      <w:marLeft w:val="0"/>
      <w:marRight w:val="0"/>
      <w:marTop w:val="0"/>
      <w:marBottom w:val="0"/>
      <w:divBdr>
        <w:top w:val="none" w:sz="0" w:space="0" w:color="auto"/>
        <w:left w:val="none" w:sz="0" w:space="0" w:color="auto"/>
        <w:bottom w:val="none" w:sz="0" w:space="0" w:color="auto"/>
        <w:right w:val="none" w:sz="0" w:space="0" w:color="auto"/>
      </w:divBdr>
    </w:div>
    <w:div w:id="1943955704">
      <w:bodyDiv w:val="1"/>
      <w:marLeft w:val="0"/>
      <w:marRight w:val="0"/>
      <w:marTop w:val="0"/>
      <w:marBottom w:val="0"/>
      <w:divBdr>
        <w:top w:val="none" w:sz="0" w:space="0" w:color="auto"/>
        <w:left w:val="none" w:sz="0" w:space="0" w:color="auto"/>
        <w:bottom w:val="none" w:sz="0" w:space="0" w:color="auto"/>
        <w:right w:val="none" w:sz="0" w:space="0" w:color="auto"/>
      </w:divBdr>
    </w:div>
    <w:div w:id="1959749855">
      <w:bodyDiv w:val="1"/>
      <w:marLeft w:val="0"/>
      <w:marRight w:val="0"/>
      <w:marTop w:val="0"/>
      <w:marBottom w:val="0"/>
      <w:divBdr>
        <w:top w:val="none" w:sz="0" w:space="0" w:color="auto"/>
        <w:left w:val="none" w:sz="0" w:space="0" w:color="auto"/>
        <w:bottom w:val="none" w:sz="0" w:space="0" w:color="auto"/>
        <w:right w:val="none" w:sz="0" w:space="0" w:color="auto"/>
      </w:divBdr>
    </w:div>
    <w:div w:id="199256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ynamizois.gr/new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ynamizois.gr/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cid:9245dcb1-b22a-4fbb-86b6-af18824d2a6a"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db5459-38e2-43f5-b231-ac60e2d9c15a"/>
    <lcf76f155ced4ddcb4097134ff3c332f xmlns="4d82f382-8cc8-4549-9d52-0f0e84c6562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Έγγραφο" ma:contentTypeID="0x0101001EE6FD57F842A746BBAB25EECBC15A5E" ma:contentTypeVersion="15" ma:contentTypeDescription="Δημιουργία νέου εγγράφου" ma:contentTypeScope="" ma:versionID="166b6930361b2ad0af9d24514bf1ad3c">
  <xsd:schema xmlns:xsd="http://www.w3.org/2001/XMLSchema" xmlns:xs="http://www.w3.org/2001/XMLSchema" xmlns:p="http://schemas.microsoft.com/office/2006/metadata/properties" xmlns:ns2="4d82f382-8cc8-4549-9d52-0f0e84c6562c" xmlns:ns3="55db5459-38e2-43f5-b231-ac60e2d9c15a" targetNamespace="http://schemas.microsoft.com/office/2006/metadata/properties" ma:root="true" ma:fieldsID="389554c335c40c2078757cbfc7e57ddb" ns2:_="" ns3:_="">
    <xsd:import namespace="4d82f382-8cc8-4549-9d52-0f0e84c6562c"/>
    <xsd:import namespace="55db5459-38e2-43f5-b231-ac60e2d9c1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2f382-8cc8-4549-9d52-0f0e84c65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c9387315-e33c-4596-b14e-a91ae5b1cd3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b5459-38e2-43f5-b231-ac60e2d9c15a"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1" nillable="true" ma:displayName="Taxonomy Catch All Column" ma:hidden="true" ma:list="{c8adec10-55a1-4ab7-a380-c5b47453a9f0}" ma:internalName="TaxCatchAll" ma:showField="CatchAllData" ma:web="55db5459-38e2-43f5-b231-ac60e2d9c1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2CA23-ECBA-458C-A9F6-01C87B3C1E6A}">
  <ds:schemaRefs>
    <ds:schemaRef ds:uri="http://schemas.microsoft.com/office/2006/metadata/properties"/>
    <ds:schemaRef ds:uri="http://schemas.microsoft.com/office/infopath/2007/PartnerControls"/>
    <ds:schemaRef ds:uri="55db5459-38e2-43f5-b231-ac60e2d9c15a"/>
    <ds:schemaRef ds:uri="4d82f382-8cc8-4549-9d52-0f0e84c6562c"/>
  </ds:schemaRefs>
</ds:datastoreItem>
</file>

<file path=customXml/itemProps2.xml><?xml version="1.0" encoding="utf-8"?>
<ds:datastoreItem xmlns:ds="http://schemas.openxmlformats.org/officeDocument/2006/customXml" ds:itemID="{9214887A-8B53-4BA3-8D06-78DABB85B78D}">
  <ds:schemaRefs>
    <ds:schemaRef ds:uri="http://schemas.microsoft.com/sharepoint/v3/contenttype/forms"/>
  </ds:schemaRefs>
</ds:datastoreItem>
</file>

<file path=customXml/itemProps3.xml><?xml version="1.0" encoding="utf-8"?>
<ds:datastoreItem xmlns:ds="http://schemas.openxmlformats.org/officeDocument/2006/customXml" ds:itemID="{5B755ABC-C94C-4C56-8E90-06E20ED1C669}">
  <ds:schemaRefs>
    <ds:schemaRef ds:uri="http://schemas.openxmlformats.org/officeDocument/2006/bibliography"/>
  </ds:schemaRefs>
</ds:datastoreItem>
</file>

<file path=customXml/itemProps4.xml><?xml version="1.0" encoding="utf-8"?>
<ds:datastoreItem xmlns:ds="http://schemas.openxmlformats.org/officeDocument/2006/customXml" ds:itemID="{B85E3CDE-D7C5-477F-A8E0-285396223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2f382-8cc8-4549-9d52-0f0e84c6562c"/>
    <ds:schemaRef ds:uri="55db5459-38e2-43f5-b231-ac60e2d9c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8</Pages>
  <Words>2392</Words>
  <Characters>14748</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ΥΠΟΔΕΙΓΜΑ ΕΠΟΧΙΚΟΥ</vt:lpstr>
    </vt:vector>
  </TitlesOfParts>
  <Company/>
  <LinksUpToDate>false</LinksUpToDate>
  <CharactersWithSpaces>17106</CharactersWithSpaces>
  <SharedDoc>false</SharedDoc>
  <HLinks>
    <vt:vector size="12" baseType="variant">
      <vt:variant>
        <vt:i4>5701672</vt:i4>
      </vt:variant>
      <vt:variant>
        <vt:i4>3</vt:i4>
      </vt:variant>
      <vt:variant>
        <vt:i4>0</vt:i4>
      </vt:variant>
      <vt:variant>
        <vt:i4>5</vt:i4>
      </vt:variant>
      <vt:variant>
        <vt:lpwstr>mailto:prosl.enstasi@asep.gr</vt:lpwstr>
      </vt:variant>
      <vt:variant>
        <vt:lpwstr/>
      </vt:variant>
      <vt:variant>
        <vt:i4>3211265</vt:i4>
      </vt:variant>
      <vt:variant>
        <vt:i4>0</vt:i4>
      </vt:variant>
      <vt:variant>
        <vt:i4>0</vt:i4>
      </vt:variant>
      <vt:variant>
        <vt:i4>5</vt:i4>
      </vt:variant>
      <vt:variant>
        <vt:lpwstr>mailto:sox@asep.gr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subject/>
  <dc:creator>gkavvada</dc:creator>
  <cp:keywords/>
  <cp:lastModifiedBy>Σοφία Κουβέλη</cp:lastModifiedBy>
  <cp:revision>146</cp:revision>
  <cp:lastPrinted>2016-11-29T11:21:00Z</cp:lastPrinted>
  <dcterms:created xsi:type="dcterms:W3CDTF">2024-10-14T13:33:00Z</dcterms:created>
  <dcterms:modified xsi:type="dcterms:W3CDTF">2024-11-18T09:52:00Z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